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D0F9" w14:textId="77777777" w:rsidR="00E66CF3" w:rsidRDefault="00E66CF3">
      <w:pPr>
        <w:pStyle w:val="Titre"/>
        <w:spacing w:before="0" w:after="0" w:line="240" w:lineRule="auto"/>
        <w:ind w:left="-6"/>
        <w:rPr>
          <w:rFonts w:ascii="Raleway" w:eastAsia="Raleway" w:hAnsi="Raleway" w:cs="Raleway"/>
          <w:color w:val="1A1A1A"/>
          <w:sz w:val="96"/>
          <w:szCs w:val="96"/>
        </w:rPr>
      </w:pPr>
      <w:bookmarkStart w:id="0" w:name="_6fxiynwr0aa5" w:colFirst="0" w:colLast="0"/>
      <w:bookmarkEnd w:id="0"/>
    </w:p>
    <w:p w14:paraId="21DBBB6C" w14:textId="77777777" w:rsidR="00E66CF3" w:rsidRDefault="00E66CF3"/>
    <w:p w14:paraId="05B1E558" w14:textId="77777777" w:rsidR="00E66CF3" w:rsidRDefault="00E66CF3"/>
    <w:p w14:paraId="14B822E9" w14:textId="77777777" w:rsidR="00E66CF3" w:rsidRDefault="00E66CF3"/>
    <w:p w14:paraId="771FF21F" w14:textId="77777777" w:rsidR="00E66CF3" w:rsidRDefault="00626B02">
      <w:pPr>
        <w:pStyle w:val="Titre"/>
        <w:spacing w:before="0" w:after="0" w:line="240" w:lineRule="auto"/>
        <w:ind w:left="-6"/>
      </w:pPr>
      <w:bookmarkStart w:id="1" w:name="_s24vxhokn24" w:colFirst="0" w:colLast="0"/>
      <w:bookmarkEnd w:id="1"/>
      <w:r>
        <w:rPr>
          <w:rFonts w:ascii="Raleway" w:eastAsia="Raleway" w:hAnsi="Raleway" w:cs="Raleway"/>
          <w:noProof/>
          <w:color w:val="1A1A1A"/>
          <w:sz w:val="96"/>
          <w:szCs w:val="96"/>
        </w:rPr>
        <w:drawing>
          <wp:inline distT="114300" distB="114300" distL="114300" distR="114300" wp14:anchorId="7E8B539D" wp14:editId="4213BA27">
            <wp:extent cx="2514917" cy="843989"/>
            <wp:effectExtent l="0" t="0" r="0" b="0"/>
            <wp:docPr id="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l="7526" t="21029" r="7686" b="22983"/>
                    <a:stretch>
                      <a:fillRect/>
                    </a:stretch>
                  </pic:blipFill>
                  <pic:spPr>
                    <a:xfrm>
                      <a:off x="0" y="0"/>
                      <a:ext cx="2514917" cy="843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989948" w14:textId="2F1419CF" w:rsidR="00E66CF3" w:rsidRDefault="00893DE0">
      <w:pPr>
        <w:pStyle w:val="Titre"/>
        <w:spacing w:before="0" w:after="0" w:line="240" w:lineRule="auto"/>
        <w:ind w:left="-6"/>
        <w:rPr>
          <w:rFonts w:ascii="Nunito" w:eastAsia="Nunito" w:hAnsi="Nunito" w:cs="Nunito"/>
          <w:color w:val="0D2C99"/>
          <w:sz w:val="96"/>
          <w:szCs w:val="96"/>
        </w:rPr>
      </w:pPr>
      <w:bookmarkStart w:id="2" w:name="_ta710xa7pwbn" w:colFirst="0" w:colLast="0"/>
      <w:bookmarkEnd w:id="2"/>
      <w:r>
        <w:rPr>
          <w:rFonts w:ascii="Nunito" w:eastAsia="Nunito" w:hAnsi="Nunito" w:cs="Nunito"/>
          <w:color w:val="0D2C99"/>
          <w:sz w:val="96"/>
          <w:szCs w:val="96"/>
        </w:rPr>
        <w:t>ICAO</w:t>
      </w:r>
      <w:r w:rsidR="00E029FB">
        <w:rPr>
          <w:rFonts w:ascii="Nunito" w:eastAsia="Nunito" w:hAnsi="Nunito" w:cs="Nunito"/>
          <w:color w:val="0D2C99"/>
          <w:sz w:val="96"/>
          <w:szCs w:val="96"/>
        </w:rPr>
        <w:t xml:space="preserve"> - OPMAN</w:t>
      </w:r>
    </w:p>
    <w:p w14:paraId="3C3D291C" w14:textId="77777777" w:rsidR="00E66CF3" w:rsidRDefault="00626B02">
      <w:pPr>
        <w:pStyle w:val="Titre1"/>
        <w:spacing w:after="0"/>
      </w:pPr>
      <w:bookmarkStart w:id="3" w:name="_lu97bubfifxx" w:colFirst="0" w:colLast="0"/>
      <w:bookmarkEnd w:id="3"/>
      <w:r>
        <w:rPr>
          <w:rFonts w:ascii="Poppins ExtraLight" w:eastAsia="Poppins ExtraLight" w:hAnsi="Poppins ExtraLight" w:cs="Poppins ExtraLight"/>
          <w:color w:val="3C55AC"/>
          <w:sz w:val="40"/>
          <w:szCs w:val="40"/>
        </w:rPr>
        <w:t>HQ ATC Operations Department</w:t>
      </w:r>
      <w:r>
        <w:br w:type="page"/>
      </w:r>
    </w:p>
    <w:p w14:paraId="115EFBBB" w14:textId="77777777" w:rsidR="00E66CF3" w:rsidRDefault="00626B02">
      <w:pPr>
        <w:pStyle w:val="Titre1"/>
      </w:pPr>
      <w:bookmarkStart w:id="4" w:name="_63vp9unak15o" w:colFirst="0" w:colLast="0"/>
      <w:bookmarkEnd w:id="4"/>
      <w:r>
        <w:lastRenderedPageBreak/>
        <w:t>Introduction</w:t>
      </w:r>
    </w:p>
    <w:p w14:paraId="03EBDF46" w14:textId="768CE192" w:rsidR="00E66CF3" w:rsidRDefault="00626B02">
      <w:r>
        <w:t>This OPMAN (OPeration MANual) presents all the air procedures and rules applicable in the airspace of</w:t>
      </w:r>
      <w:r w:rsidR="00E029FB">
        <w:t xml:space="preserve"> </w:t>
      </w:r>
      <w:r w:rsidR="00484DEC" w:rsidRPr="00484DEC">
        <w:rPr>
          <w:i/>
          <w:iCs/>
        </w:rPr>
        <w:t>Name</w:t>
      </w:r>
      <w:r w:rsidRPr="00970892">
        <w:rPr>
          <w:color w:val="FF0000"/>
        </w:rPr>
        <w:t xml:space="preserve"> </w:t>
      </w:r>
      <w:r>
        <w:t>(</w:t>
      </w:r>
      <w:r w:rsidR="00893DE0">
        <w:t>ICAO</w:t>
      </w:r>
      <w:r w:rsidR="00E029FB">
        <w:t xml:space="preserve"> F</w:t>
      </w:r>
      <w:r>
        <w:t>IR).</w:t>
      </w:r>
    </w:p>
    <w:p w14:paraId="0AE12599" w14:textId="05AB8B9A" w:rsidR="00E66CF3" w:rsidRDefault="00626B02">
      <w:r>
        <w:t>In addition, the airports o</w:t>
      </w:r>
      <w:r w:rsidR="00E029FB">
        <w:t xml:space="preserve">f </w:t>
      </w:r>
      <w:r w:rsidR="00484DEC" w:rsidRPr="00484DEC">
        <w:rPr>
          <w:i/>
          <w:iCs/>
        </w:rPr>
        <w:t>Name</w:t>
      </w:r>
      <w:r w:rsidR="008C7388">
        <w:t xml:space="preserve"> Airport (</w:t>
      </w:r>
      <w:r w:rsidR="00893DE0">
        <w:t>ICAO</w:t>
      </w:r>
      <w:r>
        <w:t>) and</w:t>
      </w:r>
      <w:r w:rsidR="008C7388">
        <w:t xml:space="preserve"> </w:t>
      </w:r>
      <w:r w:rsidR="00484DEC" w:rsidRPr="00484DEC">
        <w:rPr>
          <w:i/>
          <w:iCs/>
        </w:rPr>
        <w:t>Name</w:t>
      </w:r>
      <w:r w:rsidR="00206694">
        <w:t xml:space="preserve"> Airport (</w:t>
      </w:r>
      <w:r w:rsidR="00893DE0">
        <w:t>ICAO</w:t>
      </w:r>
      <w:r>
        <w:t>) are detailed (IFR and VFR procedures). Some country airfields are also presented (not exhaustive).</w:t>
      </w:r>
    </w:p>
    <w:p w14:paraId="7A6C15A7" w14:textId="77777777" w:rsidR="00E66CF3" w:rsidRDefault="00626B02">
      <w:r>
        <w:t xml:space="preserve">This document is the responsibility of the HQ ATC department. For any questions/comments, you can contact them via the following e-mail address : </w:t>
      </w:r>
      <w:hyperlink r:id="rId9">
        <w:r>
          <w:rPr>
            <w:color w:val="1155CC"/>
            <w:u w:val="single"/>
          </w:rPr>
          <w:t>a-srdep@ivao.aero</w:t>
        </w:r>
      </w:hyperlink>
      <w:r>
        <w:t xml:space="preserve"> </w:t>
      </w:r>
    </w:p>
    <w:p w14:paraId="38F7BC8A" w14:textId="7C96A55E" w:rsidR="00712BE0" w:rsidRDefault="00712BE0">
      <w:r>
        <w:t xml:space="preserve">Link to the national eAIP : </w:t>
      </w:r>
    </w:p>
    <w:p w14:paraId="1F8794EA" w14:textId="77777777" w:rsidR="00E66CF3" w:rsidRDefault="00626B02">
      <w:pPr>
        <w:pStyle w:val="Titre2"/>
      </w:pPr>
      <w:r>
        <w:t>History of modifications</w:t>
      </w:r>
    </w:p>
    <w:tbl>
      <w:tblPr>
        <w:tblStyle w:val="a"/>
        <w:tblW w:w="10421" w:type="dxa"/>
        <w:jc w:val="center"/>
        <w:tblInd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2694"/>
        <w:gridCol w:w="2976"/>
        <w:gridCol w:w="2517"/>
        <w:gridCol w:w="2234"/>
      </w:tblGrid>
      <w:tr w:rsidR="00DC5F51" w14:paraId="3FA2DCCE" w14:textId="77777777" w:rsidTr="00DC5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94" w:type="dxa"/>
            <w:vAlign w:val="center"/>
          </w:tcPr>
          <w:p w14:paraId="2F68A88E" w14:textId="77777777" w:rsidR="00DC5F51" w:rsidRDefault="00DC5F51" w:rsidP="005C3286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Version</w:t>
            </w:r>
          </w:p>
        </w:tc>
        <w:tc>
          <w:tcPr>
            <w:tcW w:w="2976" w:type="dxa"/>
            <w:vAlign w:val="center"/>
          </w:tcPr>
          <w:p w14:paraId="5D17175E" w14:textId="77777777" w:rsidR="00DC5F51" w:rsidRDefault="00DC5F51" w:rsidP="005C3286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Modifications</w:t>
            </w:r>
          </w:p>
        </w:tc>
        <w:tc>
          <w:tcPr>
            <w:tcW w:w="2517" w:type="dxa"/>
            <w:vAlign w:val="center"/>
          </w:tcPr>
          <w:p w14:paraId="46A37A42" w14:textId="04ACE491" w:rsidR="00DC5F51" w:rsidRPr="00DC5F51" w:rsidRDefault="00DC5F51" w:rsidP="00DC5F51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 w:rsidRPr="00DC5F51">
              <w:rPr>
                <w:rFonts w:ascii="Poppins" w:eastAsia="Poppins" w:hAnsi="Poppins" w:cs="Poppins"/>
                <w:sz w:val="24"/>
                <w:szCs w:val="24"/>
              </w:rPr>
              <w:t>VID</w:t>
            </w:r>
          </w:p>
        </w:tc>
        <w:tc>
          <w:tcPr>
            <w:tcW w:w="2234" w:type="dxa"/>
            <w:vAlign w:val="center"/>
          </w:tcPr>
          <w:p w14:paraId="59E84B70" w14:textId="49FB3EC2" w:rsidR="00DC5F51" w:rsidRDefault="00DC5F51" w:rsidP="005C3286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Validation month</w:t>
            </w:r>
          </w:p>
        </w:tc>
      </w:tr>
      <w:tr w:rsidR="00DC5F51" w14:paraId="17D6BEAB" w14:textId="77777777" w:rsidTr="00DC5F51">
        <w:trPr>
          <w:jc w:val="center"/>
        </w:trPr>
        <w:tc>
          <w:tcPr>
            <w:tcW w:w="2694" w:type="dxa"/>
          </w:tcPr>
          <w:p w14:paraId="65FDB1DC" w14:textId="4FB08F2E" w:rsidR="00DC5F51" w:rsidRDefault="00DC5F51" w:rsidP="00206694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ICAO_XX</w:t>
            </w:r>
          </w:p>
        </w:tc>
        <w:tc>
          <w:tcPr>
            <w:tcW w:w="2976" w:type="dxa"/>
          </w:tcPr>
          <w:p w14:paraId="509D3BC2" w14:textId="144B58A1" w:rsidR="00DC5F51" w:rsidRDefault="00E83553" w:rsidP="00206694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AIRAC : </w:t>
            </w:r>
            <w:r w:rsidR="00DC5F51">
              <w:rPr>
                <w:rFonts w:ascii="Poppins" w:eastAsia="Poppins" w:hAnsi="Poppins" w:cs="Poppins"/>
                <w:sz w:val="24"/>
                <w:szCs w:val="24"/>
              </w:rPr>
              <w:t>Comments</w:t>
            </w:r>
          </w:p>
        </w:tc>
        <w:tc>
          <w:tcPr>
            <w:tcW w:w="2517" w:type="dxa"/>
            <w:vAlign w:val="center"/>
          </w:tcPr>
          <w:p w14:paraId="0025F3E3" w14:textId="400AD5C8" w:rsidR="00DC5F51" w:rsidRPr="00DC5F51" w:rsidRDefault="00DC5F51" w:rsidP="00DC5F51">
            <w:pPr>
              <w:spacing w:before="0" w:after="0"/>
              <w:ind w:left="0" w:right="0"/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DC5F51">
              <w:rPr>
                <w:rFonts w:ascii="Poppins" w:hAnsi="Poppins" w:cs="Poppins"/>
                <w:sz w:val="24"/>
                <w:szCs w:val="24"/>
              </w:rPr>
              <w:t>XXXXXX</w:t>
            </w:r>
          </w:p>
        </w:tc>
        <w:tc>
          <w:tcPr>
            <w:tcW w:w="2234" w:type="dxa"/>
            <w:vAlign w:val="center"/>
          </w:tcPr>
          <w:p w14:paraId="3B0A5E77" w14:textId="08961165" w:rsidR="00DC5F51" w:rsidRDefault="00DC5F51" w:rsidP="005C3286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MM/YYYY</w:t>
            </w:r>
          </w:p>
        </w:tc>
      </w:tr>
    </w:tbl>
    <w:p w14:paraId="45154DD4" w14:textId="127199FF" w:rsidR="00F73B94" w:rsidRDefault="00F73B94" w:rsidP="00F73B94"/>
    <w:p w14:paraId="651A6ED7" w14:textId="6096899F" w:rsidR="00092880" w:rsidRPr="00092880" w:rsidRDefault="00F73B94" w:rsidP="000928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i/>
          <w:iCs/>
          <w:color w:val="FF0000"/>
          <w:sz w:val="16"/>
          <w:szCs w:val="16"/>
        </w:rPr>
      </w:pPr>
      <w:r>
        <w:br w:type="page"/>
      </w:r>
    </w:p>
    <w:p w14:paraId="245D6BE2" w14:textId="5D5799CD" w:rsidR="00E66CF3" w:rsidRDefault="00626B02">
      <w:pPr>
        <w:pStyle w:val="Titre2"/>
        <w:spacing w:before="200"/>
      </w:pPr>
      <w:r>
        <w:lastRenderedPageBreak/>
        <w:t>Documentary organization</w:t>
      </w:r>
    </w:p>
    <w:p w14:paraId="2F0074B3" w14:textId="5A857179" w:rsidR="00E66CF3" w:rsidRPr="007D530D" w:rsidRDefault="00626B02">
      <w:pPr>
        <w:rPr>
          <w:b/>
          <w:bCs/>
        </w:rPr>
      </w:pPr>
      <w:bookmarkStart w:id="5" w:name="_Hlk147776358"/>
      <w:r w:rsidRPr="007D530D">
        <w:rPr>
          <w:b/>
          <w:bCs/>
        </w:rPr>
        <w:t xml:space="preserve">The OPMAN is divided into </w:t>
      </w:r>
      <w:r w:rsidR="00B90E59" w:rsidRPr="007D530D">
        <w:rPr>
          <w:b/>
          <w:bCs/>
        </w:rPr>
        <w:t>3 mains</w:t>
      </w:r>
      <w:r w:rsidRPr="007D530D">
        <w:rPr>
          <w:b/>
          <w:bCs/>
        </w:rPr>
        <w:t xml:space="preserve"> parts:</w:t>
      </w:r>
    </w:p>
    <w:p w14:paraId="3F89C853" w14:textId="688EB6CA" w:rsidR="00E66CF3" w:rsidRDefault="00963FD3">
      <w:pPr>
        <w:numPr>
          <w:ilvl w:val="0"/>
          <w:numId w:val="1"/>
        </w:numPr>
      </w:pPr>
      <w:r w:rsidRPr="00D642A3">
        <w:t>General rules and procedures (GEN)</w:t>
      </w:r>
    </w:p>
    <w:p w14:paraId="23D6F511" w14:textId="77777777" w:rsidR="00E66CF3" w:rsidRDefault="00626B02">
      <w:r>
        <w:t>This section will address national regulations and requirements, applicable units of measure, and services.</w:t>
      </w:r>
    </w:p>
    <w:p w14:paraId="088449A6" w14:textId="46074577" w:rsidR="00E66CF3" w:rsidRDefault="00963FD3">
      <w:pPr>
        <w:numPr>
          <w:ilvl w:val="0"/>
          <w:numId w:val="1"/>
        </w:numPr>
      </w:pPr>
      <w:r w:rsidRPr="00D642A3">
        <w:t>En-route (ENR)</w:t>
      </w:r>
    </w:p>
    <w:p w14:paraId="560A08D2" w14:textId="77777777" w:rsidR="00E66CF3" w:rsidRDefault="00626B02">
      <w:r>
        <w:t>This section will cover ATS airspace, ATS routes, navigation aids and systems, and navigation hazards (P, R, D zones, ...).</w:t>
      </w:r>
    </w:p>
    <w:p w14:paraId="5A013DE0" w14:textId="7028D524" w:rsidR="00E66CF3" w:rsidRPr="00D642A3" w:rsidRDefault="00963FD3">
      <w:pPr>
        <w:numPr>
          <w:ilvl w:val="0"/>
          <w:numId w:val="1"/>
        </w:numPr>
      </w:pPr>
      <w:r w:rsidRPr="00D642A3">
        <w:t>Aerodromes (AD)</w:t>
      </w:r>
    </w:p>
    <w:p w14:paraId="56008C15" w14:textId="18437D41" w:rsidR="00E029FB" w:rsidRDefault="00626B02">
      <w:r>
        <w:t>This section will discuss aerodromes and heliports.</w:t>
      </w:r>
    </w:p>
    <w:p w14:paraId="35E59296" w14:textId="77777777" w:rsidR="007D530D" w:rsidRDefault="007D530D" w:rsidP="00B90E59"/>
    <w:p w14:paraId="2FD2737E" w14:textId="702158FB" w:rsidR="00D642A3" w:rsidRPr="007D530D" w:rsidRDefault="00D642A3" w:rsidP="00D642A3">
      <w:pPr>
        <w:ind w:left="720" w:hanging="720"/>
        <w:rPr>
          <w:b/>
          <w:bCs/>
        </w:rPr>
      </w:pPr>
      <w:r w:rsidRPr="007D530D">
        <w:rPr>
          <w:b/>
          <w:bCs/>
        </w:rPr>
        <w:t>And three annexes :</w:t>
      </w:r>
    </w:p>
    <w:p w14:paraId="2CEFB983" w14:textId="2000B728" w:rsidR="00B90E59" w:rsidRDefault="00B90E59" w:rsidP="00B90E59">
      <w:pPr>
        <w:pStyle w:val="Paragraphedeliste"/>
        <w:numPr>
          <w:ilvl w:val="0"/>
          <w:numId w:val="4"/>
        </w:numPr>
        <w:jc w:val="left"/>
      </w:pPr>
      <w:r w:rsidRPr="007D530D">
        <w:t>ANNEX 1 :</w:t>
      </w:r>
      <w:r>
        <w:t xml:space="preserve"> Quick Handle Memo of the FIR</w:t>
      </w:r>
    </w:p>
    <w:p w14:paraId="43FDC569" w14:textId="1965D98F" w:rsidR="007D530D" w:rsidRDefault="007D530D" w:rsidP="007D530D">
      <w:pPr>
        <w:jc w:val="left"/>
      </w:pPr>
      <w:r>
        <w:t>This annex will summaries all important information needed while controlling.</w:t>
      </w:r>
    </w:p>
    <w:p w14:paraId="03AC9B4E" w14:textId="4E3690BF" w:rsidR="00B90E59" w:rsidRPr="007D530D" w:rsidRDefault="00B90E59" w:rsidP="00B90E59">
      <w:pPr>
        <w:pStyle w:val="Paragraphedeliste"/>
        <w:numPr>
          <w:ilvl w:val="0"/>
          <w:numId w:val="4"/>
        </w:numPr>
        <w:jc w:val="left"/>
        <w:rPr>
          <w:u w:val="single"/>
        </w:rPr>
      </w:pPr>
      <w:r w:rsidRPr="007D530D">
        <w:t>ANNEX 2 :</w:t>
      </w:r>
      <w:r>
        <w:t xml:space="preserve"> FRA restrictions inside the FIR</w:t>
      </w:r>
      <w:r w:rsidR="00890370">
        <w:t xml:space="preserve"> and laterals limits</w:t>
      </w:r>
    </w:p>
    <w:p w14:paraId="6C184F8F" w14:textId="2BF3D2BE" w:rsidR="007D530D" w:rsidRPr="007D530D" w:rsidRDefault="007D530D" w:rsidP="007D530D">
      <w:pPr>
        <w:jc w:val="left"/>
      </w:pPr>
      <w:r>
        <w:t>This annex while present every different position in the FIR and the FRA associated</w:t>
      </w:r>
      <w:r w:rsidR="00602686">
        <w:t>, and the laterals limits of airspaces</w:t>
      </w:r>
    </w:p>
    <w:p w14:paraId="0FCEA21B" w14:textId="459831BE" w:rsidR="00B90E59" w:rsidRPr="007D530D" w:rsidRDefault="00B90E59" w:rsidP="00B90E59">
      <w:pPr>
        <w:pStyle w:val="Paragraphedeliste"/>
        <w:numPr>
          <w:ilvl w:val="0"/>
          <w:numId w:val="4"/>
        </w:numPr>
        <w:jc w:val="left"/>
        <w:rPr>
          <w:u w:val="single"/>
        </w:rPr>
      </w:pPr>
      <w:r w:rsidRPr="007D530D">
        <w:t>ANNEX 3 :</w:t>
      </w:r>
      <w:r>
        <w:t xml:space="preserve"> List all the LoA</w:t>
      </w:r>
      <w:r w:rsidR="00EB715A">
        <w:t>s</w:t>
      </w:r>
      <w:r>
        <w:t xml:space="preserve"> concerning the FIR</w:t>
      </w:r>
    </w:p>
    <w:p w14:paraId="3BA4FCD5" w14:textId="6824D0C8" w:rsidR="007D530D" w:rsidRPr="007D530D" w:rsidRDefault="007D530D" w:rsidP="007D530D">
      <w:pPr>
        <w:jc w:val="left"/>
      </w:pPr>
      <w:r>
        <w:t>This annex will list all the LoA</w:t>
      </w:r>
      <w:r w:rsidR="00DE4D3D">
        <w:t>s</w:t>
      </w:r>
      <w:r>
        <w:t xml:space="preserve"> – if existing – in the FIR.</w:t>
      </w:r>
    </w:p>
    <w:bookmarkEnd w:id="5"/>
    <w:p w14:paraId="76153C50" w14:textId="0B6A5BA3" w:rsidR="00E66CF3" w:rsidRDefault="0005311D">
      <w:pPr>
        <w:numPr>
          <w:ilvl w:val="0"/>
          <w:numId w:val="4"/>
        </w:numPr>
      </w:pPr>
      <w:r>
        <w:br w:type="page"/>
      </w:r>
    </w:p>
    <w:p w14:paraId="27B7D076" w14:textId="77777777" w:rsidR="00E66CF3" w:rsidRDefault="00626B02">
      <w:pPr>
        <w:pStyle w:val="Titre1"/>
        <w:jc w:val="center"/>
      </w:pPr>
      <w:bookmarkStart w:id="6" w:name="_vpiu2g8h22jp" w:colFirst="0" w:colLast="0"/>
      <w:bookmarkStart w:id="7" w:name="_GENERAL_RULES_AND"/>
      <w:bookmarkEnd w:id="6"/>
      <w:bookmarkEnd w:id="7"/>
      <w:r>
        <w:lastRenderedPageBreak/>
        <w:t>GENERAL RULES AND PROCEDURES (GEN)</w:t>
      </w:r>
      <w:r>
        <w:br w:type="page"/>
      </w:r>
    </w:p>
    <w:p w14:paraId="51C4FB09" w14:textId="77777777" w:rsidR="00E66CF3" w:rsidRDefault="00626B02">
      <w:pPr>
        <w:pStyle w:val="Titre3"/>
      </w:pPr>
      <w:bookmarkStart w:id="8" w:name="_xvm405pf5fus" w:colFirst="0" w:colLast="0"/>
      <w:bookmarkEnd w:id="8"/>
      <w:r>
        <w:lastRenderedPageBreak/>
        <w:t>Visual flight rules</w:t>
      </w:r>
    </w:p>
    <w:p w14:paraId="0CDF5CA4" w14:textId="66CFFC94" w:rsidR="00E66CF3" w:rsidRDefault="00626B02">
      <w:r>
        <w:t>Except for the case of special VFR; VFR flights will be conducted under the conditions detailed below</w:t>
      </w:r>
      <w:r w:rsidR="005F630B">
        <w:t xml:space="preserve"> </w:t>
      </w:r>
      <w:r>
        <w:t>:</w:t>
      </w:r>
    </w:p>
    <w:p w14:paraId="6FF1C748" w14:textId="5419A523" w:rsidR="00E66CF3" w:rsidRDefault="00626B02">
      <w:pPr>
        <w:numPr>
          <w:ilvl w:val="0"/>
          <w:numId w:val="2"/>
        </w:numPr>
        <w:spacing w:after="0"/>
      </w:pPr>
      <w:r>
        <w:t xml:space="preserve">ceiling above </w:t>
      </w:r>
      <w:proofErr w:type="spellStart"/>
      <w:r w:rsidR="001D6E14">
        <w:t>XXX</w:t>
      </w:r>
      <w:r>
        <w:t>m</w:t>
      </w:r>
      <w:proofErr w:type="spellEnd"/>
      <w:r>
        <w:t xml:space="preserve"> (</w:t>
      </w:r>
      <w:r w:rsidR="001D6E14">
        <w:t>X</w:t>
      </w:r>
      <w:r w:rsidR="005F630B">
        <w:t xml:space="preserve"> </w:t>
      </w:r>
      <w:r w:rsidR="001D6E14">
        <w:t>XXX</w:t>
      </w:r>
      <w:r>
        <w:t>ft),</w:t>
      </w:r>
    </w:p>
    <w:p w14:paraId="29770ED7" w14:textId="3BB3EA60" w:rsidR="00E66CF3" w:rsidRDefault="00626B02">
      <w:pPr>
        <w:numPr>
          <w:ilvl w:val="0"/>
          <w:numId w:val="2"/>
        </w:numPr>
      </w:pPr>
      <w:r>
        <w:t xml:space="preserve">visibility of more than </w:t>
      </w:r>
      <w:proofErr w:type="spellStart"/>
      <w:r w:rsidR="001D6E14">
        <w:t>Xk</w:t>
      </w:r>
      <w:r>
        <w:t>m</w:t>
      </w:r>
      <w:proofErr w:type="spellEnd"/>
      <w:r>
        <w:t>.</w:t>
      </w:r>
    </w:p>
    <w:p w14:paraId="57812758" w14:textId="598BB2F6" w:rsidR="00E66CF3" w:rsidRDefault="00626B02">
      <w:r>
        <w:t xml:space="preserve">Unless authorized by ATS, VFR flights will only be conducted below </w:t>
      </w:r>
      <w:r w:rsidR="00487C55">
        <w:t>FL</w:t>
      </w:r>
      <w:r w:rsidR="001D6E14">
        <w:t>XXX</w:t>
      </w:r>
      <w:r>
        <w:t>.</w:t>
      </w:r>
    </w:p>
    <w:p w14:paraId="10CF41A0" w14:textId="330C2771" w:rsidR="00E66CF3" w:rsidRDefault="00626B02">
      <w:r>
        <w:t>Except for operational purposes (take-off, landing), no VFR flights will be conducted below 300m (1</w:t>
      </w:r>
      <w:r w:rsidR="008D75E9">
        <w:t xml:space="preserve"> </w:t>
      </w:r>
      <w:r>
        <w:t>000ft) of height from heavily populated areas ; within a radius of 600m.</w:t>
      </w:r>
    </w:p>
    <w:p w14:paraId="7A1544C1" w14:textId="77777777" w:rsidR="00E66CF3" w:rsidRDefault="00626B02">
      <w:r>
        <w:t>Except for these areas, the overflight height must be 150m (500ft) above the ground, or ocean.</w:t>
      </w:r>
    </w:p>
    <w:p w14:paraId="1CFB91B5" w14:textId="77777777" w:rsidR="00E66CF3" w:rsidRDefault="00626B02">
      <w:r>
        <w:t xml:space="preserve">Unless otherwise authorized, the sending of a flight plan is mandatory. All boxes (1 to 18) must be completed. </w:t>
      </w:r>
    </w:p>
    <w:p w14:paraId="7A118E50" w14:textId="77777777" w:rsidR="00E66CF3" w:rsidRDefault="00626B02">
      <w:pPr>
        <w:pStyle w:val="Titre3"/>
      </w:pPr>
      <w:r>
        <w:t>Instrument flight rules</w:t>
      </w:r>
    </w:p>
    <w:p w14:paraId="0E8D90CC" w14:textId="77777777" w:rsidR="00E66CF3" w:rsidRDefault="00626B02">
      <w:r>
        <w:t>An aircraft in IFR flight in the cruise phase within controlled airspace will use a cruise level. See Appendix 3 of ICAO Annex 2.</w:t>
      </w:r>
    </w:p>
    <w:p w14:paraId="67F88DCA" w14:textId="0FB85D96" w:rsidR="00E66CF3" w:rsidRDefault="00626B02">
      <w:r>
        <w:t xml:space="preserve">Aircraft in IFR flight, entering a control area to land, will be cleared to the specified holding point. They will receive instructions from the approach controller (time, level, next position). These instructions must be respected. </w:t>
      </w:r>
      <w:r w:rsidR="006B385C">
        <w:t>Otherwise,</w:t>
      </w:r>
      <w:r>
        <w:t xml:space="preserve"> the waiting procedure will be executed.</w:t>
      </w:r>
    </w:p>
    <w:p w14:paraId="45647A9D" w14:textId="77777777" w:rsidR="00E66CF3" w:rsidRDefault="00626B02">
      <w:r>
        <w:t>IFR departures from an uncontrolled aerodrome must contact the Area Control Center.</w:t>
      </w:r>
    </w:p>
    <w:p w14:paraId="3AC0B905" w14:textId="26615206" w:rsidR="00E66CF3" w:rsidRDefault="00626B02">
      <w:r>
        <w:t xml:space="preserve">The Transition Altitude of </w:t>
      </w:r>
      <w:r w:rsidR="00FA315B">
        <w:rPr>
          <w:i/>
          <w:iCs/>
        </w:rPr>
        <w:t>Name</w:t>
      </w:r>
      <w:r>
        <w:t xml:space="preserve"> FIR is </w:t>
      </w:r>
      <w:r w:rsidR="00FA315B">
        <w:t>XXXX</w:t>
      </w:r>
      <w:r w:rsidR="00CD05D4">
        <w:t xml:space="preserve"> </w:t>
      </w:r>
      <w:r>
        <w:t>feet. The first usable flight level is FL</w:t>
      </w:r>
      <w:r w:rsidR="00FA315B">
        <w:t>XXX</w:t>
      </w:r>
      <w:r>
        <w:t>.</w:t>
      </w:r>
    </w:p>
    <w:p w14:paraId="0E86C272" w14:textId="61CF415A" w:rsidR="00E66CF3" w:rsidRDefault="00626B02">
      <w:r>
        <w:t>An IFR flight plan must be sent and completed.</w:t>
      </w:r>
    </w:p>
    <w:p w14:paraId="11057FB5" w14:textId="2184D81D" w:rsidR="0088553A" w:rsidRDefault="0088553A"/>
    <w:p w14:paraId="04C16A9B" w14:textId="77777777" w:rsidR="00E66CF3" w:rsidRDefault="00626B02">
      <w:pPr>
        <w:pStyle w:val="Titre3"/>
      </w:pPr>
      <w:r>
        <w:lastRenderedPageBreak/>
        <w:t>ATS airspace classification</w:t>
      </w:r>
    </w:p>
    <w:p w14:paraId="0B2373D6" w14:textId="77777777" w:rsidR="00E66CF3" w:rsidRDefault="00626B02">
      <w:r>
        <w:t>ATS airspaces are classified and designated as detailed in ICAO Annex 11, Chapter 2.6. No specific rules are complementary.</w:t>
      </w:r>
    </w:p>
    <w:p w14:paraId="6A1F7CB5" w14:textId="77777777" w:rsidR="00E66CF3" w:rsidRDefault="00626B02">
      <w:pPr>
        <w:pStyle w:val="Titre3"/>
      </w:pPr>
      <w:bookmarkStart w:id="9" w:name="_xx9yz2dzns42" w:colFirst="0" w:colLast="0"/>
      <w:bookmarkEnd w:id="9"/>
      <w:r>
        <w:t>Rules of the air</w:t>
      </w:r>
    </w:p>
    <w:p w14:paraId="55000CC9" w14:textId="73A69C90" w:rsidR="00E66CF3" w:rsidRDefault="00626B02">
      <w:r>
        <w:t xml:space="preserve">It is forbidden to fly over the cities of </w:t>
      </w:r>
      <w:r w:rsidR="00CC0B2F">
        <w:rPr>
          <w:i/>
          <w:iCs/>
        </w:rPr>
        <w:t>Name</w:t>
      </w:r>
      <w:r>
        <w:t xml:space="preserve"> at less than </w:t>
      </w:r>
      <w:r w:rsidR="003B5C9E">
        <w:t>X</w:t>
      </w:r>
      <w:r w:rsidR="00991CB9">
        <w:t xml:space="preserve"> </w:t>
      </w:r>
      <w:r w:rsidR="003B5C9E">
        <w:t>XXX</w:t>
      </w:r>
      <w:r>
        <w:t>ft, except for take-off and landing.</w:t>
      </w:r>
    </w:p>
    <w:p w14:paraId="15C9DEB9" w14:textId="77777777" w:rsidR="00E66CF3" w:rsidRDefault="00626B02">
      <w:pPr>
        <w:pBdr>
          <w:top w:val="single" w:sz="8" w:space="11" w:color="FDFFFF"/>
          <w:left w:val="single" w:sz="8" w:space="11" w:color="FDFFFF"/>
          <w:bottom w:val="single" w:sz="8" w:space="11" w:color="FDFFFF"/>
          <w:right w:val="single" w:sz="8" w:space="11" w:color="FDFFFF"/>
        </w:pBdr>
        <w:shd w:val="clear" w:color="auto" w:fill="EDF0F5"/>
        <w:spacing w:after="150" w:line="294" w:lineRule="auto"/>
        <w:rPr>
          <w:color w:val="7EA2D6"/>
        </w:rPr>
      </w:pPr>
      <w:r>
        <w:rPr>
          <w:color w:val="7EA2D6"/>
        </w:rPr>
        <w:t xml:space="preserve">Primary radars are unable to detect the altitude and speed of an aircraft. </w:t>
      </w:r>
    </w:p>
    <w:p w14:paraId="7C722B1B" w14:textId="49AB1349" w:rsidR="00E66CF3" w:rsidRDefault="00626B02">
      <w:pPr>
        <w:pBdr>
          <w:top w:val="single" w:sz="8" w:space="11" w:color="FDFFFF"/>
          <w:left w:val="single" w:sz="8" w:space="11" w:color="FDFFFF"/>
          <w:bottom w:val="single" w:sz="8" w:space="11" w:color="FDFFFF"/>
          <w:right w:val="single" w:sz="8" w:space="11" w:color="FDFFFF"/>
        </w:pBdr>
        <w:shd w:val="clear" w:color="auto" w:fill="EDF0F5"/>
        <w:spacing w:after="150" w:line="294" w:lineRule="auto"/>
        <w:rPr>
          <w:color w:val="7EA2D6"/>
        </w:rPr>
      </w:pPr>
      <w:r>
        <w:rPr>
          <w:color w:val="7EA2D6"/>
        </w:rPr>
        <w:t xml:space="preserve">The information given by the AURORA software is only a complementary tool to know the exact position of the aircraft. </w:t>
      </w:r>
      <w:r w:rsidR="009270FD" w:rsidRPr="009270FD">
        <w:rPr>
          <w:color w:val="7EA2D6"/>
        </w:rPr>
        <w:t>If no radar,</w:t>
      </w:r>
      <w:r w:rsidR="009270FD">
        <w:rPr>
          <w:color w:val="7EA2D6"/>
        </w:rPr>
        <w:t xml:space="preserve"> </w:t>
      </w:r>
      <w:r>
        <w:rPr>
          <w:color w:val="7EA2D6"/>
        </w:rPr>
        <w:t xml:space="preserve">ATC manages the flow of traffic thanks to the pilots' position report (procedural control). </w:t>
      </w:r>
    </w:p>
    <w:p w14:paraId="42ECAB16" w14:textId="05C61749" w:rsidR="00E66CF3" w:rsidRDefault="0003361F">
      <w:pPr>
        <w:pBdr>
          <w:top w:val="single" w:sz="8" w:space="11" w:color="FDFFFF"/>
          <w:left w:val="single" w:sz="8" w:space="11" w:color="FDFFFF"/>
          <w:bottom w:val="single" w:sz="8" w:space="11" w:color="FDFFFF"/>
          <w:right w:val="single" w:sz="8" w:space="11" w:color="FDFFFF"/>
        </w:pBdr>
        <w:shd w:val="clear" w:color="auto" w:fill="EDF0F5"/>
        <w:spacing w:after="150" w:line="294" w:lineRule="auto"/>
        <w:rPr>
          <w:color w:val="7EA2D6"/>
        </w:rPr>
      </w:pPr>
      <w:r>
        <w:rPr>
          <w:color w:val="7EA2D6"/>
        </w:rPr>
        <w:t>If t</w:t>
      </w:r>
      <w:r w:rsidR="00626B02">
        <w:rPr>
          <w:color w:val="7EA2D6"/>
        </w:rPr>
        <w:t>here is no published Minimum (Radar) Vectoring Altitude allowing air traffic management by "radar vectors". No heading can be provided to ensure safe obstacle clearance.</w:t>
      </w:r>
    </w:p>
    <w:p w14:paraId="4C8C0CF1" w14:textId="77777777" w:rsidR="007B2338" w:rsidRDefault="007B2338">
      <w:pPr>
        <w:jc w:val="left"/>
        <w:rPr>
          <w:rFonts w:ascii="Nunito Sans" w:eastAsia="Nunito Sans" w:hAnsi="Nunito Sans" w:cs="Nunito Sans"/>
          <w:b/>
          <w:color w:val="0D2C99"/>
          <w:sz w:val="42"/>
          <w:szCs w:val="42"/>
        </w:rPr>
      </w:pPr>
      <w:r>
        <w:br w:type="page"/>
      </w:r>
    </w:p>
    <w:p w14:paraId="1EA03B16" w14:textId="0864A7F6" w:rsidR="002C60A5" w:rsidRDefault="002C60A5" w:rsidP="002C60A5">
      <w:pPr>
        <w:pStyle w:val="Titre3"/>
      </w:pPr>
      <w:r>
        <w:lastRenderedPageBreak/>
        <w:t>Units used inside the FIR</w:t>
      </w:r>
      <w:r w:rsidR="005D1F3B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2338" w14:paraId="7D6B682C" w14:textId="77777777" w:rsidTr="00EA1CF5">
        <w:trPr>
          <w:trHeight w:val="454"/>
        </w:trPr>
        <w:tc>
          <w:tcPr>
            <w:tcW w:w="4531" w:type="dxa"/>
            <w:shd w:val="clear" w:color="auto" w:fill="0D2C99"/>
            <w:vAlign w:val="center"/>
          </w:tcPr>
          <w:p w14:paraId="201FFB03" w14:textId="77777777" w:rsidR="007B2338" w:rsidRDefault="007B2338" w:rsidP="00EA1CF5">
            <w:pPr>
              <w:jc w:val="center"/>
            </w:pPr>
            <w:r>
              <w:t>For measurement of</w:t>
            </w:r>
          </w:p>
        </w:tc>
        <w:tc>
          <w:tcPr>
            <w:tcW w:w="4531" w:type="dxa"/>
            <w:shd w:val="clear" w:color="auto" w:fill="0D2C99"/>
            <w:vAlign w:val="center"/>
          </w:tcPr>
          <w:p w14:paraId="05ED5891" w14:textId="77777777" w:rsidR="007B2338" w:rsidRDefault="007B2338" w:rsidP="00EA1CF5">
            <w:pPr>
              <w:jc w:val="center"/>
            </w:pPr>
            <w:r>
              <w:t>Unit used</w:t>
            </w:r>
          </w:p>
        </w:tc>
      </w:tr>
      <w:tr w:rsidR="007B2338" w14:paraId="104907B6" w14:textId="77777777" w:rsidTr="00EA1CF5">
        <w:trPr>
          <w:trHeight w:val="454"/>
        </w:trPr>
        <w:tc>
          <w:tcPr>
            <w:tcW w:w="4531" w:type="dxa"/>
            <w:vAlign w:val="center"/>
          </w:tcPr>
          <w:p w14:paraId="1C88545A" w14:textId="77777777" w:rsidR="007B2338" w:rsidRDefault="007B2338" w:rsidP="00EA1CF5">
            <w:pPr>
              <w:jc w:val="center"/>
            </w:pPr>
            <w:r w:rsidRPr="00611E8A">
              <w:t>Distance used in navigation, position reporting, etc - generally in excess of 2 NM</w:t>
            </w:r>
          </w:p>
        </w:tc>
        <w:tc>
          <w:tcPr>
            <w:tcW w:w="4531" w:type="dxa"/>
            <w:vAlign w:val="center"/>
          </w:tcPr>
          <w:p w14:paraId="3518B79E" w14:textId="359A1B65" w:rsidR="007B2338" w:rsidRDefault="007B2338" w:rsidP="00EA1CF5">
            <w:pPr>
              <w:jc w:val="center"/>
            </w:pPr>
          </w:p>
        </w:tc>
      </w:tr>
      <w:tr w:rsidR="007B2338" w14:paraId="5663CD98" w14:textId="77777777" w:rsidTr="00EA1CF5">
        <w:trPr>
          <w:trHeight w:val="454"/>
        </w:trPr>
        <w:tc>
          <w:tcPr>
            <w:tcW w:w="4531" w:type="dxa"/>
            <w:vAlign w:val="center"/>
          </w:tcPr>
          <w:p w14:paraId="5CB98664" w14:textId="77777777" w:rsidR="007B2338" w:rsidRDefault="007B2338" w:rsidP="00EA1CF5">
            <w:pPr>
              <w:jc w:val="center"/>
            </w:pPr>
            <w:r w:rsidRPr="00611E8A">
              <w:t>Relatively short distances such as those relating to aerodromes (e.g., runway lengths)</w:t>
            </w:r>
          </w:p>
        </w:tc>
        <w:tc>
          <w:tcPr>
            <w:tcW w:w="4531" w:type="dxa"/>
            <w:vAlign w:val="center"/>
          </w:tcPr>
          <w:p w14:paraId="546589C9" w14:textId="7419C0BD" w:rsidR="007B2338" w:rsidRDefault="007B2338" w:rsidP="00EA1CF5">
            <w:pPr>
              <w:jc w:val="center"/>
            </w:pPr>
          </w:p>
        </w:tc>
      </w:tr>
      <w:tr w:rsidR="007B2338" w14:paraId="73619B7A" w14:textId="77777777" w:rsidTr="00EA1CF5">
        <w:trPr>
          <w:trHeight w:val="454"/>
        </w:trPr>
        <w:tc>
          <w:tcPr>
            <w:tcW w:w="4531" w:type="dxa"/>
            <w:vAlign w:val="center"/>
          </w:tcPr>
          <w:p w14:paraId="4DD3176F" w14:textId="77777777" w:rsidR="007B2338" w:rsidRDefault="007B2338" w:rsidP="00EA1CF5">
            <w:pPr>
              <w:jc w:val="center"/>
            </w:pPr>
            <w:r w:rsidRPr="00611E8A">
              <w:t>Altitudes, elevations and heights</w:t>
            </w:r>
          </w:p>
        </w:tc>
        <w:tc>
          <w:tcPr>
            <w:tcW w:w="4531" w:type="dxa"/>
            <w:vAlign w:val="center"/>
          </w:tcPr>
          <w:p w14:paraId="3636E7A6" w14:textId="1B0404B4" w:rsidR="007B2338" w:rsidRDefault="007B2338" w:rsidP="00EA1CF5">
            <w:pPr>
              <w:jc w:val="center"/>
            </w:pPr>
          </w:p>
        </w:tc>
      </w:tr>
      <w:tr w:rsidR="007B2338" w14:paraId="1027D30B" w14:textId="77777777" w:rsidTr="00EA1CF5">
        <w:trPr>
          <w:trHeight w:val="454"/>
        </w:trPr>
        <w:tc>
          <w:tcPr>
            <w:tcW w:w="4531" w:type="dxa"/>
            <w:vAlign w:val="center"/>
          </w:tcPr>
          <w:p w14:paraId="02967ECD" w14:textId="77777777" w:rsidR="007B2338" w:rsidRDefault="007B2338" w:rsidP="00EA1CF5">
            <w:pPr>
              <w:jc w:val="center"/>
            </w:pPr>
            <w:r w:rsidRPr="00611E8A">
              <w:t>Horizontal speed including wind speed</w:t>
            </w:r>
          </w:p>
        </w:tc>
        <w:tc>
          <w:tcPr>
            <w:tcW w:w="4531" w:type="dxa"/>
            <w:vAlign w:val="center"/>
          </w:tcPr>
          <w:p w14:paraId="628B2C1A" w14:textId="0435328E" w:rsidR="007B2338" w:rsidRDefault="007B2338" w:rsidP="00EA1CF5">
            <w:pPr>
              <w:jc w:val="center"/>
            </w:pPr>
          </w:p>
        </w:tc>
      </w:tr>
      <w:tr w:rsidR="007B2338" w14:paraId="4E6038BC" w14:textId="77777777" w:rsidTr="00EA1CF5">
        <w:trPr>
          <w:trHeight w:val="454"/>
        </w:trPr>
        <w:tc>
          <w:tcPr>
            <w:tcW w:w="4531" w:type="dxa"/>
            <w:vAlign w:val="center"/>
          </w:tcPr>
          <w:p w14:paraId="62D7FF32" w14:textId="77777777" w:rsidR="007B2338" w:rsidRDefault="007B2338" w:rsidP="00EA1CF5">
            <w:pPr>
              <w:jc w:val="center"/>
            </w:pPr>
            <w:r w:rsidRPr="002011DC">
              <w:t>Vertical speed</w:t>
            </w:r>
          </w:p>
        </w:tc>
        <w:tc>
          <w:tcPr>
            <w:tcW w:w="4531" w:type="dxa"/>
            <w:vAlign w:val="center"/>
          </w:tcPr>
          <w:p w14:paraId="136615D5" w14:textId="07E117CE" w:rsidR="007B2338" w:rsidRDefault="007B2338" w:rsidP="00EA1CF5">
            <w:pPr>
              <w:jc w:val="center"/>
            </w:pPr>
          </w:p>
        </w:tc>
      </w:tr>
      <w:tr w:rsidR="007B2338" w14:paraId="3C20CF9E" w14:textId="77777777" w:rsidTr="00EA1CF5">
        <w:trPr>
          <w:trHeight w:val="454"/>
        </w:trPr>
        <w:tc>
          <w:tcPr>
            <w:tcW w:w="4531" w:type="dxa"/>
            <w:vAlign w:val="center"/>
          </w:tcPr>
          <w:p w14:paraId="5C6D7284" w14:textId="77777777" w:rsidR="007B2338" w:rsidRDefault="007B2338" w:rsidP="00EA1CF5">
            <w:pPr>
              <w:jc w:val="center"/>
            </w:pPr>
            <w:r w:rsidRPr="002011DC">
              <w:t>Wind direction for landing and taking off</w:t>
            </w:r>
          </w:p>
        </w:tc>
        <w:tc>
          <w:tcPr>
            <w:tcW w:w="4531" w:type="dxa"/>
            <w:vAlign w:val="center"/>
          </w:tcPr>
          <w:p w14:paraId="6DCF1335" w14:textId="615ADF60" w:rsidR="007B2338" w:rsidRDefault="007B2338" w:rsidP="00EA1CF5">
            <w:pPr>
              <w:jc w:val="center"/>
            </w:pPr>
          </w:p>
        </w:tc>
      </w:tr>
      <w:tr w:rsidR="007B2338" w14:paraId="79754FD9" w14:textId="77777777" w:rsidTr="00EA1CF5">
        <w:trPr>
          <w:trHeight w:val="454"/>
        </w:trPr>
        <w:tc>
          <w:tcPr>
            <w:tcW w:w="4531" w:type="dxa"/>
            <w:vAlign w:val="center"/>
          </w:tcPr>
          <w:p w14:paraId="51C9A183" w14:textId="77777777" w:rsidR="007B2338" w:rsidRDefault="007B2338" w:rsidP="00EA1CF5">
            <w:pPr>
              <w:jc w:val="center"/>
            </w:pPr>
            <w:r w:rsidRPr="002011DC">
              <w:t>Wind direction except for landing and taking off</w:t>
            </w:r>
          </w:p>
        </w:tc>
        <w:tc>
          <w:tcPr>
            <w:tcW w:w="4531" w:type="dxa"/>
            <w:vAlign w:val="center"/>
          </w:tcPr>
          <w:p w14:paraId="3F45F283" w14:textId="76383FC9" w:rsidR="007B2338" w:rsidRDefault="007B2338" w:rsidP="00EA1CF5">
            <w:pPr>
              <w:jc w:val="center"/>
            </w:pPr>
          </w:p>
        </w:tc>
      </w:tr>
      <w:tr w:rsidR="007B2338" w14:paraId="788BAC17" w14:textId="77777777" w:rsidTr="00EA1CF5">
        <w:trPr>
          <w:trHeight w:val="454"/>
        </w:trPr>
        <w:tc>
          <w:tcPr>
            <w:tcW w:w="4531" w:type="dxa"/>
            <w:vAlign w:val="center"/>
          </w:tcPr>
          <w:p w14:paraId="248523E1" w14:textId="77777777" w:rsidR="007B2338" w:rsidRDefault="007B2338" w:rsidP="00EA1CF5">
            <w:pPr>
              <w:jc w:val="center"/>
            </w:pPr>
            <w:r w:rsidRPr="002011DC">
              <w:t>Visibility, incl. runway visual range</w:t>
            </w:r>
          </w:p>
        </w:tc>
        <w:tc>
          <w:tcPr>
            <w:tcW w:w="4531" w:type="dxa"/>
            <w:vAlign w:val="center"/>
          </w:tcPr>
          <w:p w14:paraId="22BE45E2" w14:textId="66F40105" w:rsidR="007B2338" w:rsidRDefault="007B2338" w:rsidP="00EA1CF5">
            <w:pPr>
              <w:jc w:val="center"/>
            </w:pPr>
          </w:p>
        </w:tc>
      </w:tr>
      <w:tr w:rsidR="007B2338" w14:paraId="5AC5B21D" w14:textId="77777777" w:rsidTr="00EA1CF5">
        <w:trPr>
          <w:trHeight w:val="454"/>
        </w:trPr>
        <w:tc>
          <w:tcPr>
            <w:tcW w:w="4531" w:type="dxa"/>
            <w:vAlign w:val="center"/>
          </w:tcPr>
          <w:p w14:paraId="2155E904" w14:textId="77777777" w:rsidR="007B2338" w:rsidRDefault="007B2338" w:rsidP="00EA1CF5">
            <w:pPr>
              <w:jc w:val="center"/>
            </w:pPr>
            <w:r w:rsidRPr="002011DC">
              <w:t>Altimeter setting</w:t>
            </w:r>
          </w:p>
        </w:tc>
        <w:tc>
          <w:tcPr>
            <w:tcW w:w="4531" w:type="dxa"/>
            <w:vAlign w:val="center"/>
          </w:tcPr>
          <w:p w14:paraId="77D8FF43" w14:textId="39D81886" w:rsidR="007B2338" w:rsidRDefault="007B2338" w:rsidP="00EA1CF5">
            <w:pPr>
              <w:jc w:val="center"/>
            </w:pPr>
          </w:p>
        </w:tc>
      </w:tr>
      <w:tr w:rsidR="007B2338" w14:paraId="625E53D5" w14:textId="77777777" w:rsidTr="00EA1CF5">
        <w:trPr>
          <w:trHeight w:val="454"/>
        </w:trPr>
        <w:tc>
          <w:tcPr>
            <w:tcW w:w="4531" w:type="dxa"/>
            <w:vAlign w:val="center"/>
          </w:tcPr>
          <w:p w14:paraId="6D4ED747" w14:textId="77777777" w:rsidR="007B2338" w:rsidRDefault="007B2338" w:rsidP="00EA1CF5">
            <w:pPr>
              <w:jc w:val="center"/>
            </w:pPr>
            <w:r w:rsidRPr="002011DC">
              <w:t>Temperature</w:t>
            </w:r>
          </w:p>
        </w:tc>
        <w:tc>
          <w:tcPr>
            <w:tcW w:w="4531" w:type="dxa"/>
            <w:vAlign w:val="center"/>
          </w:tcPr>
          <w:p w14:paraId="04A5A958" w14:textId="3231A240" w:rsidR="007B2338" w:rsidRDefault="007B2338" w:rsidP="00EA1CF5">
            <w:pPr>
              <w:jc w:val="center"/>
            </w:pPr>
          </w:p>
        </w:tc>
      </w:tr>
      <w:tr w:rsidR="007B2338" w14:paraId="6DE354A5" w14:textId="77777777" w:rsidTr="00EA1CF5">
        <w:trPr>
          <w:trHeight w:val="454"/>
        </w:trPr>
        <w:tc>
          <w:tcPr>
            <w:tcW w:w="4531" w:type="dxa"/>
            <w:vAlign w:val="center"/>
          </w:tcPr>
          <w:p w14:paraId="57C2FB6D" w14:textId="77777777" w:rsidR="007B2338" w:rsidRDefault="007B2338" w:rsidP="00EA1CF5">
            <w:pPr>
              <w:jc w:val="center"/>
            </w:pPr>
            <w:r w:rsidRPr="002011DC">
              <w:t>Weight</w:t>
            </w:r>
          </w:p>
        </w:tc>
        <w:tc>
          <w:tcPr>
            <w:tcW w:w="4531" w:type="dxa"/>
            <w:vAlign w:val="center"/>
          </w:tcPr>
          <w:p w14:paraId="6E3477C3" w14:textId="352A355C" w:rsidR="007B2338" w:rsidRDefault="007B2338" w:rsidP="00EA1CF5">
            <w:pPr>
              <w:jc w:val="center"/>
            </w:pPr>
          </w:p>
        </w:tc>
      </w:tr>
      <w:tr w:rsidR="007B2338" w14:paraId="7173B2B9" w14:textId="77777777" w:rsidTr="00EA1CF5">
        <w:trPr>
          <w:trHeight w:val="454"/>
        </w:trPr>
        <w:tc>
          <w:tcPr>
            <w:tcW w:w="4531" w:type="dxa"/>
            <w:vAlign w:val="center"/>
          </w:tcPr>
          <w:p w14:paraId="453331DB" w14:textId="77777777" w:rsidR="007B2338" w:rsidRDefault="007B2338" w:rsidP="00EA1CF5">
            <w:pPr>
              <w:jc w:val="center"/>
            </w:pPr>
            <w:r w:rsidRPr="002011DC">
              <w:t>Time</w:t>
            </w:r>
          </w:p>
        </w:tc>
        <w:tc>
          <w:tcPr>
            <w:tcW w:w="4531" w:type="dxa"/>
            <w:vAlign w:val="center"/>
          </w:tcPr>
          <w:p w14:paraId="580C7865" w14:textId="2F4DE888" w:rsidR="007B2338" w:rsidRDefault="007B2338" w:rsidP="00EA1CF5">
            <w:pPr>
              <w:jc w:val="center"/>
            </w:pPr>
          </w:p>
        </w:tc>
      </w:tr>
    </w:tbl>
    <w:p w14:paraId="1B478B55" w14:textId="77777777" w:rsidR="00D47D50" w:rsidRPr="00D47D50" w:rsidRDefault="00D47D50" w:rsidP="00D47D50"/>
    <w:p w14:paraId="0C6C43A3" w14:textId="477C21F8" w:rsidR="00E66CF3" w:rsidRDefault="00E66CF3"/>
    <w:p w14:paraId="306B731F" w14:textId="77777777" w:rsidR="00E66CF3" w:rsidRDefault="00E66CF3"/>
    <w:p w14:paraId="252C3ADD" w14:textId="77777777" w:rsidR="00E66CF3" w:rsidRDefault="00E66CF3"/>
    <w:p w14:paraId="2CDAF884" w14:textId="77777777" w:rsidR="00E66CF3" w:rsidRDefault="00626B02">
      <w:r>
        <w:br w:type="page"/>
      </w:r>
    </w:p>
    <w:p w14:paraId="677CBDB0" w14:textId="77777777" w:rsidR="00E66CF3" w:rsidRDefault="00626B02">
      <w:pPr>
        <w:pStyle w:val="Titre1"/>
        <w:jc w:val="center"/>
      </w:pPr>
      <w:bookmarkStart w:id="10" w:name="_t08auyasb49u" w:colFirst="0" w:colLast="0"/>
      <w:bookmarkStart w:id="11" w:name="_EN-ROUTE_(ENR)"/>
      <w:bookmarkEnd w:id="10"/>
      <w:bookmarkEnd w:id="11"/>
      <w:r>
        <w:lastRenderedPageBreak/>
        <w:t>EN-ROUTE (ENR)</w:t>
      </w:r>
      <w:r>
        <w:br w:type="page"/>
      </w:r>
    </w:p>
    <w:p w14:paraId="3785EBB2" w14:textId="4FC2BDF0" w:rsidR="00E66CF3" w:rsidRDefault="00626B02">
      <w:pPr>
        <w:pStyle w:val="Titre2"/>
      </w:pPr>
      <w:bookmarkStart w:id="12" w:name="_jvvbm9uw9xci" w:colFirst="0" w:colLast="0"/>
      <w:bookmarkEnd w:id="12"/>
      <w:r>
        <w:lastRenderedPageBreak/>
        <w:t>ATS airspaces</w:t>
      </w:r>
    </w:p>
    <w:p w14:paraId="27AFCE94" w14:textId="6FDE4FCC" w:rsidR="00E66CF3" w:rsidRDefault="00CB6333" w:rsidP="005A151F">
      <w:pPr>
        <w:pStyle w:val="Titre3"/>
        <w:jc w:val="center"/>
      </w:pPr>
      <w:bookmarkStart w:id="13" w:name="_vanr7c22cd9f" w:colFirst="0" w:colLast="0"/>
      <w:bookmarkEnd w:id="13"/>
      <w:r>
        <w:t xml:space="preserve">Horizontal sectorizations, </w:t>
      </w:r>
      <w:r w:rsidR="0074402B">
        <w:t xml:space="preserve">CTR, CTA and </w:t>
      </w:r>
      <w:r>
        <w:t xml:space="preserve">TMA </w:t>
      </w:r>
    </w:p>
    <w:p w14:paraId="70560702" w14:textId="3B3D6092" w:rsidR="00A23061" w:rsidRDefault="00F26DDF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E0D409" wp14:editId="5E2E81CE">
                <wp:simplePos x="0" y="0"/>
                <wp:positionH relativeFrom="margin">
                  <wp:align>center</wp:align>
                </wp:positionH>
                <wp:positionV relativeFrom="paragraph">
                  <wp:posOffset>12370</wp:posOffset>
                </wp:positionV>
                <wp:extent cx="3536066" cy="2054507"/>
                <wp:effectExtent l="0" t="0" r="7620" b="3175"/>
                <wp:wrapNone/>
                <wp:docPr id="2089368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066" cy="2054507"/>
                        </a:xfrm>
                        <a:prstGeom prst="rect">
                          <a:avLst/>
                        </a:prstGeom>
                        <a:solidFill>
                          <a:srgbClr val="D7D7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BE773" w14:textId="70DBBF6B" w:rsidR="00F26DDF" w:rsidRDefault="00F26DDF" w:rsidP="0063320D">
                            <w:pPr>
                              <w:spacing w:after="0"/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0D409" id="Rectangle 1" o:spid="_x0000_s1026" style="position:absolute;left:0;text-align:left;margin-left:0;margin-top:.95pt;width:278.45pt;height:161.7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" fillcolor="#d7d7dc" stroked="f" strokeweight="2pt">
                <v:textbox>
                  <w:txbxContent>
                    <w:p w14:paraId="722BE773" w14:textId="70DBBF6B" w:rsidR="00F26DDF" w:rsidRDefault="00F26DDF" w:rsidP="0063320D">
                      <w:pPr>
                        <w:spacing w:after="0"/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F2DA96" w14:textId="3ECA77E9" w:rsidR="00A23061" w:rsidRDefault="00A23061"/>
    <w:p w14:paraId="5CEBAFAC" w14:textId="6575EF8B" w:rsidR="00A23061" w:rsidRDefault="00A23061"/>
    <w:p w14:paraId="3E39F99F" w14:textId="6D4C20C1" w:rsidR="00A23061" w:rsidRDefault="00A23061"/>
    <w:p w14:paraId="57396E3B" w14:textId="5C5A6674" w:rsidR="00A23061" w:rsidRDefault="00A23061"/>
    <w:p w14:paraId="1F46D1B3" w14:textId="1FDED358" w:rsidR="00A23061" w:rsidRDefault="00A23061"/>
    <w:p w14:paraId="55BDB3CF" w14:textId="77777777" w:rsidR="00B73500" w:rsidRDefault="00B73500"/>
    <w:p w14:paraId="4B74699E" w14:textId="252719F4" w:rsidR="00E66CF3" w:rsidRDefault="00626B02">
      <w:r>
        <w:t>See below the ATC frequencies and the different airspace classes.</w:t>
      </w:r>
    </w:p>
    <w:p w14:paraId="07FCA107" w14:textId="178DE082" w:rsidR="00E66CF3" w:rsidRDefault="00626B02" w:rsidP="007155EC">
      <w:pPr>
        <w:pStyle w:val="Titre3"/>
        <w:rPr>
          <w:sz w:val="2"/>
          <w:szCs w:val="2"/>
        </w:rPr>
      </w:pPr>
      <w:bookmarkStart w:id="14" w:name="_r6kkm4ngj74q" w:colFirst="0" w:colLast="0"/>
      <w:bookmarkEnd w:id="14"/>
      <w:r>
        <w:t xml:space="preserve">Vertical sectorizations, </w:t>
      </w:r>
      <w:r w:rsidR="0010187C">
        <w:t>CTR, CTA and TMA</w:t>
      </w:r>
    </w:p>
    <w:tbl>
      <w:tblPr>
        <w:tblStyle w:val="a1"/>
        <w:tblW w:w="9210" w:type="dxa"/>
        <w:jc w:val="center"/>
        <w:tblInd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2040"/>
        <w:gridCol w:w="1455"/>
        <w:gridCol w:w="1740"/>
        <w:gridCol w:w="1711"/>
        <w:gridCol w:w="2264"/>
      </w:tblGrid>
      <w:tr w:rsidR="00E66CF3" w14:paraId="04018655" w14:textId="77777777" w:rsidTr="00F26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040" w:type="dxa"/>
            <w:tcBorders>
              <w:right w:val="single" w:sz="4" w:space="0" w:color="0D2C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A51A1" w14:textId="77777777" w:rsidR="00E66CF3" w:rsidRDefault="00626B02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Name</w:t>
            </w:r>
          </w:p>
          <w:p w14:paraId="63DA36EC" w14:textId="77777777" w:rsidR="00E66CF3" w:rsidRDefault="00626B02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(Languages)</w:t>
            </w:r>
          </w:p>
        </w:tc>
        <w:tc>
          <w:tcPr>
            <w:tcW w:w="1455" w:type="dxa"/>
            <w:tcBorders>
              <w:left w:val="single" w:sz="4" w:space="0" w:color="0D2C99"/>
              <w:right w:val="single" w:sz="4" w:space="0" w:color="0D2C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9E6BC" w14:textId="78C1B663" w:rsidR="00E66CF3" w:rsidRDefault="00626B02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Laterals limits</w:t>
            </w:r>
          </w:p>
        </w:tc>
        <w:tc>
          <w:tcPr>
            <w:tcW w:w="1740" w:type="dxa"/>
            <w:tcBorders>
              <w:left w:val="single" w:sz="4" w:space="0" w:color="0D2C99"/>
              <w:right w:val="single" w:sz="4" w:space="0" w:color="0D2C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59375" w14:textId="45F50898" w:rsidR="00E66CF3" w:rsidRDefault="00626B02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Verticals </w:t>
            </w:r>
            <w:r w:rsidR="006B385C">
              <w:rPr>
                <w:rFonts w:ascii="Poppins" w:eastAsia="Poppins" w:hAnsi="Poppins" w:cs="Poppins"/>
                <w:sz w:val="20"/>
                <w:szCs w:val="20"/>
              </w:rPr>
              <w:t>limits</w:t>
            </w:r>
          </w:p>
        </w:tc>
        <w:tc>
          <w:tcPr>
            <w:tcW w:w="1711" w:type="dxa"/>
            <w:tcBorders>
              <w:left w:val="single" w:sz="4" w:space="0" w:color="0D2C99"/>
              <w:right w:val="single" w:sz="4" w:space="0" w:color="0D2C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6F58D" w14:textId="62D4554B" w:rsidR="00E66CF3" w:rsidRDefault="00626B02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Areas and conditions</w:t>
            </w:r>
          </w:p>
        </w:tc>
        <w:tc>
          <w:tcPr>
            <w:tcW w:w="2264" w:type="dxa"/>
            <w:tcBorders>
              <w:left w:val="single" w:sz="4" w:space="0" w:color="0D2C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6FA69" w14:textId="39377084" w:rsidR="00E66CF3" w:rsidRDefault="00626B02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Callsign and Frequencies</w:t>
            </w:r>
          </w:p>
        </w:tc>
      </w:tr>
      <w:tr w:rsidR="00E66CF3" w14:paraId="02B56132" w14:textId="77777777" w:rsidTr="00F26DDF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B2BD7" w14:textId="72BD1A45" w:rsidR="00E66CF3" w:rsidRPr="0093151B" w:rsidRDefault="00F26DDF" w:rsidP="002C6EFD">
            <w:pPr>
              <w:spacing w:before="0" w:after="0"/>
              <w:ind w:left="0" w:right="0"/>
              <w:jc w:val="center"/>
              <w:rPr>
                <w:rFonts w:ascii="Poppins" w:eastAsia="Poppins" w:hAnsi="Poppins" w:cs="Poppins"/>
                <w:i/>
                <w:iCs/>
                <w:color w:val="000000"/>
                <w:sz w:val="20"/>
                <w:szCs w:val="20"/>
              </w:rPr>
            </w:pPr>
            <w:r w:rsidRPr="0093151B">
              <w:rPr>
                <w:rFonts w:ascii="Poppins" w:eastAsia="Poppins" w:hAnsi="Poppins" w:cs="Poppins"/>
                <w:i/>
                <w:iCs/>
                <w:color w:val="000000"/>
                <w:sz w:val="20"/>
                <w:szCs w:val="20"/>
              </w:rPr>
              <w:t>Name</w:t>
            </w:r>
          </w:p>
          <w:p w14:paraId="7B1DC373" w14:textId="160143A5" w:rsidR="00E66CF3" w:rsidRPr="0093151B" w:rsidRDefault="00DD3FAD" w:rsidP="002C6EFD">
            <w:pPr>
              <w:spacing w:before="0" w:after="0"/>
              <w:ind w:left="0" w:right="0"/>
              <w:jc w:val="center"/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CTR/CTA/TMA</w:t>
            </w:r>
          </w:p>
          <w:p w14:paraId="3FE005A5" w14:textId="4984FF76" w:rsidR="00E66CF3" w:rsidRPr="0093151B" w:rsidRDefault="00626B02" w:rsidP="002C6EFD">
            <w:pPr>
              <w:widowControl w:val="0"/>
              <w:spacing w:before="0" w:after="0"/>
              <w:ind w:left="0" w:right="0"/>
              <w:jc w:val="center"/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(</w:t>
            </w:r>
            <w:r w:rsidR="00B47609"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Languages</w:t>
            </w:r>
            <w:r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54FF4" w14:textId="1DD5C3DD" w:rsidR="00E66CF3" w:rsidRPr="0093151B" w:rsidRDefault="00626B02" w:rsidP="002C6EFD">
            <w:pPr>
              <w:widowControl w:val="0"/>
              <w:spacing w:before="0" w:after="0"/>
              <w:ind w:left="0" w:right="0"/>
              <w:jc w:val="center"/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See </w:t>
            </w:r>
            <w:r w:rsidR="00F26DDF"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Annex </w:t>
            </w:r>
            <w:r w:rsidR="00D82450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90248" w14:textId="4DEB6B58" w:rsidR="00E66CF3" w:rsidRPr="0093151B" w:rsidRDefault="00F26DDF" w:rsidP="002C6EFD">
            <w:pPr>
              <w:spacing w:before="0" w:after="0"/>
              <w:ind w:left="0" w:right="0"/>
              <w:jc w:val="center"/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X</w:t>
            </w:r>
            <w:r w:rsidR="00C03728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</w:t>
            </w:r>
            <w:r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XXX</w:t>
            </w:r>
            <w:r w:rsidR="007155EC"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ft/FL</w:t>
            </w:r>
            <w:r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9584D" w14:textId="2118641F" w:rsidR="00E66CF3" w:rsidRPr="00E83553" w:rsidRDefault="00DD3FAD" w:rsidP="002C6EFD">
            <w:pPr>
              <w:spacing w:before="0" w:after="0"/>
              <w:ind w:left="0" w:right="0"/>
              <w:jc w:val="center"/>
              <w:rPr>
                <w:rFonts w:ascii="Poppins" w:eastAsia="Poppins" w:hAnsi="Poppins" w:cs="Poppins"/>
                <w:color w:val="000000"/>
                <w:sz w:val="20"/>
                <w:szCs w:val="20"/>
                <w:lang w:val="es-ES"/>
              </w:rPr>
            </w:pPr>
            <w:r w:rsidRPr="00E83553">
              <w:rPr>
                <w:rFonts w:ascii="Poppins" w:eastAsia="Poppins" w:hAnsi="Poppins" w:cs="Poppins"/>
                <w:color w:val="000000"/>
                <w:sz w:val="20"/>
                <w:szCs w:val="20"/>
                <w:lang w:val="es-ES"/>
              </w:rPr>
              <w:t>CTR/CTA/TMA</w:t>
            </w:r>
          </w:p>
          <w:p w14:paraId="3A3D5B23" w14:textId="27A304A8" w:rsidR="00E66CF3" w:rsidRPr="00E83553" w:rsidRDefault="00F26DDF" w:rsidP="002C6EFD">
            <w:pPr>
              <w:spacing w:before="0" w:after="0"/>
              <w:ind w:left="0" w:right="0"/>
              <w:jc w:val="center"/>
              <w:rPr>
                <w:rFonts w:ascii="Poppins" w:eastAsia="Poppins" w:hAnsi="Poppins" w:cs="Poppins"/>
                <w:color w:val="000000"/>
                <w:sz w:val="20"/>
                <w:szCs w:val="20"/>
                <w:lang w:val="es-ES"/>
              </w:rPr>
            </w:pPr>
            <w:r w:rsidRPr="00E83553">
              <w:rPr>
                <w:rFonts w:ascii="Poppins" w:eastAsia="Poppins" w:hAnsi="Poppins" w:cs="Poppins"/>
                <w:color w:val="000000"/>
                <w:sz w:val="20"/>
                <w:szCs w:val="20"/>
                <w:lang w:val="es-ES"/>
              </w:rPr>
              <w:t>X</w:t>
            </w:r>
            <w:r w:rsidR="007155EC" w:rsidRPr="00E83553">
              <w:rPr>
                <w:rFonts w:ascii="Poppins" w:eastAsia="Poppins" w:hAnsi="Poppins" w:cs="Poppi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155EC" w:rsidRPr="00E83553">
              <w:rPr>
                <w:rFonts w:ascii="Poppins" w:eastAsia="Poppins" w:hAnsi="Poppins" w:cs="Poppins"/>
                <w:color w:val="000000"/>
                <w:sz w:val="20"/>
                <w:szCs w:val="20"/>
                <w:lang w:val="es-ES"/>
              </w:rPr>
              <w:t>airspace</w:t>
            </w:r>
            <w:proofErr w:type="spellEnd"/>
          </w:p>
        </w:tc>
        <w:tc>
          <w:tcPr>
            <w:tcW w:w="22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E2D66" w14:textId="43C63198" w:rsidR="00E66CF3" w:rsidRPr="0093151B" w:rsidRDefault="00F26DDF" w:rsidP="002C6EFD">
            <w:pPr>
              <w:spacing w:before="0" w:after="0"/>
              <w:ind w:left="0" w:right="0"/>
              <w:jc w:val="center"/>
              <w:rPr>
                <w:rFonts w:ascii="Poppins" w:eastAsia="Poppins" w:hAnsi="Poppins" w:cs="Poppins"/>
                <w:i/>
                <w:iCs/>
                <w:color w:val="000000"/>
                <w:sz w:val="20"/>
                <w:szCs w:val="20"/>
              </w:rPr>
            </w:pPr>
            <w:r w:rsidRPr="0093151B">
              <w:rPr>
                <w:rFonts w:ascii="Poppins" w:eastAsia="Poppins" w:hAnsi="Poppins" w:cs="Poppins"/>
                <w:i/>
                <w:iCs/>
                <w:color w:val="000000"/>
                <w:sz w:val="20"/>
                <w:szCs w:val="20"/>
              </w:rPr>
              <w:t>Position Name</w:t>
            </w:r>
          </w:p>
          <w:p w14:paraId="0C807A2C" w14:textId="09445C2A" w:rsidR="00E66CF3" w:rsidRPr="0093151B" w:rsidRDefault="0093151B" w:rsidP="002C6EFD">
            <w:pPr>
              <w:spacing w:before="0" w:after="0"/>
              <w:ind w:left="0" w:right="0"/>
              <w:jc w:val="center"/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ICAO</w:t>
            </w:r>
            <w:r w:rsidR="007155EC"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_</w:t>
            </w:r>
            <w:r w:rsidR="00F26DDF"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XXX</w:t>
            </w:r>
          </w:p>
          <w:p w14:paraId="37DBB4D7" w14:textId="2027468F" w:rsidR="00E66CF3" w:rsidRPr="0093151B" w:rsidRDefault="00F26DDF" w:rsidP="002C6EFD">
            <w:pPr>
              <w:spacing w:before="0" w:after="0"/>
              <w:ind w:left="0" w:right="0"/>
              <w:jc w:val="center"/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XXX</w:t>
            </w:r>
            <w:r w:rsidR="00626B02"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.</w:t>
            </w:r>
            <w:r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YYY</w:t>
            </w:r>
            <w:r w:rsidR="00626B02"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MH</w:t>
            </w:r>
            <w:r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z</w:t>
            </w:r>
          </w:p>
        </w:tc>
      </w:tr>
    </w:tbl>
    <w:p w14:paraId="041164C6" w14:textId="74410471" w:rsidR="002C6EFD" w:rsidRDefault="00B73500">
      <w:pPr>
        <w:jc w:val="center"/>
        <w:rPr>
          <w:rFonts w:ascii="Arial" w:eastAsia="Arial" w:hAnsi="Arial" w:cs="Arial"/>
          <w:smallCaps/>
          <w:color w:val="0033C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2E4BF6" wp14:editId="3936B66C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3535680" cy="2054225"/>
                <wp:effectExtent l="0" t="0" r="7620" b="3175"/>
                <wp:wrapNone/>
                <wp:docPr id="16458288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2054225"/>
                        </a:xfrm>
                        <a:prstGeom prst="rect">
                          <a:avLst/>
                        </a:prstGeom>
                        <a:solidFill>
                          <a:srgbClr val="D7D7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97B55" w14:textId="77777777" w:rsidR="00B73500" w:rsidRDefault="00B73500" w:rsidP="00B73500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E4BF6" id="_x0000_s1027" style="position:absolute;left:0;text-align:left;margin-left:0;margin-top:18.95pt;width:278.4pt;height:161.75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" fillcolor="#d7d7dc" stroked="f" strokeweight="2pt">
                <v:textbox>
                  <w:txbxContent>
                    <w:p w14:paraId="24797B55" w14:textId="77777777" w:rsidR="00B73500" w:rsidRDefault="00B73500" w:rsidP="00B73500">
                      <w:pPr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0D382B" w14:textId="69C2E110" w:rsidR="002C6EFD" w:rsidRDefault="002C6EFD">
      <w:pPr>
        <w:jc w:val="center"/>
        <w:rPr>
          <w:rFonts w:ascii="Arial" w:eastAsia="Arial" w:hAnsi="Arial" w:cs="Arial"/>
          <w:smallCaps/>
          <w:color w:val="0033CC"/>
          <w:sz w:val="20"/>
          <w:szCs w:val="20"/>
        </w:rPr>
      </w:pPr>
    </w:p>
    <w:p w14:paraId="7BAE720C" w14:textId="4534C8B7" w:rsidR="002C6EFD" w:rsidRDefault="002C6EFD">
      <w:pPr>
        <w:jc w:val="center"/>
        <w:rPr>
          <w:rFonts w:ascii="Arial" w:eastAsia="Arial" w:hAnsi="Arial" w:cs="Arial"/>
          <w:smallCaps/>
          <w:color w:val="0033CC"/>
          <w:sz w:val="20"/>
          <w:szCs w:val="20"/>
        </w:rPr>
      </w:pPr>
    </w:p>
    <w:p w14:paraId="02E57271" w14:textId="77777777" w:rsidR="00F26DDF" w:rsidRDefault="00F26DDF">
      <w:pPr>
        <w:jc w:val="center"/>
        <w:rPr>
          <w:rFonts w:ascii="Arial" w:eastAsia="Arial" w:hAnsi="Arial" w:cs="Arial"/>
          <w:smallCaps/>
          <w:color w:val="0033CC"/>
          <w:sz w:val="20"/>
          <w:szCs w:val="20"/>
        </w:rPr>
      </w:pPr>
    </w:p>
    <w:p w14:paraId="13B48F0F" w14:textId="77777777" w:rsidR="00F26DDF" w:rsidRDefault="00F26DDF">
      <w:pPr>
        <w:jc w:val="center"/>
        <w:rPr>
          <w:rFonts w:ascii="Arial" w:eastAsia="Arial" w:hAnsi="Arial" w:cs="Arial"/>
          <w:smallCaps/>
          <w:color w:val="0033CC"/>
          <w:sz w:val="20"/>
          <w:szCs w:val="20"/>
        </w:rPr>
      </w:pPr>
    </w:p>
    <w:p w14:paraId="1E07109A" w14:textId="77777777" w:rsidR="00F26DDF" w:rsidRDefault="00F26DDF">
      <w:pPr>
        <w:jc w:val="center"/>
        <w:rPr>
          <w:rFonts w:ascii="Arial" w:eastAsia="Arial" w:hAnsi="Arial" w:cs="Arial"/>
          <w:smallCaps/>
          <w:color w:val="0033CC"/>
          <w:sz w:val="20"/>
          <w:szCs w:val="20"/>
        </w:rPr>
      </w:pPr>
    </w:p>
    <w:p w14:paraId="01E211D3" w14:textId="77777777" w:rsidR="00F26DDF" w:rsidRDefault="00F26DDF" w:rsidP="00B47609">
      <w:pPr>
        <w:rPr>
          <w:rFonts w:ascii="Arial" w:eastAsia="Arial" w:hAnsi="Arial" w:cs="Arial"/>
          <w:smallCaps/>
          <w:color w:val="0033CC"/>
          <w:sz w:val="20"/>
          <w:szCs w:val="20"/>
        </w:rPr>
      </w:pPr>
    </w:p>
    <w:p w14:paraId="15FD4349" w14:textId="3A56B073" w:rsidR="002C6EFD" w:rsidRDefault="002C6EFD">
      <w:pPr>
        <w:jc w:val="center"/>
        <w:rPr>
          <w:rFonts w:ascii="Arial" w:eastAsia="Arial" w:hAnsi="Arial" w:cs="Arial"/>
          <w:smallCaps/>
          <w:color w:val="0033CC"/>
          <w:sz w:val="20"/>
          <w:szCs w:val="20"/>
        </w:rPr>
      </w:pPr>
    </w:p>
    <w:p w14:paraId="3353F764" w14:textId="2AAA034E" w:rsidR="002C6EFD" w:rsidRDefault="002C6EFD">
      <w:pPr>
        <w:jc w:val="center"/>
        <w:rPr>
          <w:rFonts w:ascii="Arial" w:eastAsia="Arial" w:hAnsi="Arial" w:cs="Arial"/>
          <w:smallCaps/>
          <w:color w:val="0033CC"/>
          <w:sz w:val="20"/>
          <w:szCs w:val="20"/>
        </w:rPr>
      </w:pPr>
    </w:p>
    <w:p w14:paraId="656D2D1A" w14:textId="2F2DBB90" w:rsidR="002C6EFD" w:rsidRDefault="002C6EFD">
      <w:pPr>
        <w:jc w:val="center"/>
        <w:rPr>
          <w:rFonts w:ascii="Arial" w:eastAsia="Arial" w:hAnsi="Arial" w:cs="Arial"/>
          <w:smallCaps/>
          <w:color w:val="0033CC"/>
          <w:sz w:val="20"/>
          <w:szCs w:val="20"/>
        </w:rPr>
      </w:pPr>
    </w:p>
    <w:p w14:paraId="0EBD5FC3" w14:textId="21734DF1" w:rsidR="00E66CF3" w:rsidRDefault="00626B02">
      <w:pPr>
        <w:pStyle w:val="Titre3"/>
      </w:pPr>
      <w:bookmarkStart w:id="15" w:name="_t29yyinoboq" w:colFirst="0" w:colLast="0"/>
      <w:bookmarkEnd w:id="15"/>
      <w:r>
        <w:lastRenderedPageBreak/>
        <w:t>Horizontal sectorizations, FIR</w:t>
      </w:r>
      <w:r w:rsidR="00E067D2">
        <w:t xml:space="preserve"> and</w:t>
      </w:r>
      <w:r>
        <w:t xml:space="preserve"> UIR</w:t>
      </w:r>
    </w:p>
    <w:p w14:paraId="55DBB226" w14:textId="4B64DDB0" w:rsidR="0004361C" w:rsidRDefault="00626B02">
      <w:pPr>
        <w:rPr>
          <w:sz w:val="2"/>
          <w:szCs w:val="2"/>
        </w:rPr>
      </w:pPr>
      <w:r>
        <w:t xml:space="preserve">Below, the sectors adjacent to the FIR of </w:t>
      </w:r>
      <w:r w:rsidR="008C0652">
        <w:rPr>
          <w:i/>
          <w:iCs/>
        </w:rPr>
        <w:t>Name</w:t>
      </w:r>
      <w:r>
        <w:t>.</w:t>
      </w:r>
    </w:p>
    <w:tbl>
      <w:tblPr>
        <w:tblStyle w:val="a2"/>
        <w:tblW w:w="9765" w:type="dxa"/>
        <w:jc w:val="center"/>
        <w:tblInd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4065"/>
        <w:gridCol w:w="3732"/>
        <w:gridCol w:w="1968"/>
      </w:tblGrid>
      <w:tr w:rsidR="00E66CF3" w14:paraId="6A0E6DD5" w14:textId="77777777" w:rsidTr="0057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tcW w:w="4065" w:type="dxa"/>
            <w:tcBorders>
              <w:right w:val="single" w:sz="4" w:space="0" w:color="0D2C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65AC6" w14:textId="77777777" w:rsidR="00E66CF3" w:rsidRDefault="00626B02">
            <w:pPr>
              <w:spacing w:after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Name (Languages)</w:t>
            </w:r>
          </w:p>
        </w:tc>
        <w:tc>
          <w:tcPr>
            <w:tcW w:w="3732" w:type="dxa"/>
            <w:tcBorders>
              <w:left w:val="single" w:sz="4" w:space="0" w:color="0D2C99"/>
              <w:right w:val="single" w:sz="4" w:space="0" w:color="0D2C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55B35" w14:textId="5DDB3638" w:rsidR="00E66CF3" w:rsidRDefault="00626B02">
            <w:pPr>
              <w:spacing w:after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Callsign</w:t>
            </w:r>
          </w:p>
        </w:tc>
        <w:tc>
          <w:tcPr>
            <w:tcW w:w="1968" w:type="dxa"/>
            <w:tcBorders>
              <w:left w:val="single" w:sz="4" w:space="0" w:color="0D2C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8F512" w14:textId="77777777" w:rsidR="00E66CF3" w:rsidRDefault="00626B02">
            <w:pPr>
              <w:spacing w:after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Frequencies</w:t>
            </w:r>
          </w:p>
        </w:tc>
      </w:tr>
      <w:tr w:rsidR="00E66CF3" w14:paraId="1F35938B" w14:textId="77777777" w:rsidTr="007538B3">
        <w:trPr>
          <w:trHeight w:val="420"/>
          <w:jc w:val="center"/>
        </w:trPr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86A5B" w14:textId="50419A9B" w:rsidR="00E66CF3" w:rsidRPr="0093151B" w:rsidRDefault="00B47609" w:rsidP="00B26ADD">
            <w:pPr>
              <w:widowControl w:val="0"/>
              <w:spacing w:before="0" w:after="0"/>
              <w:ind w:left="0" w:right="0"/>
              <w:jc w:val="center"/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 w:rsidRPr="0093151B">
              <w:rPr>
                <w:rFonts w:ascii="Poppins" w:eastAsia="Poppins" w:hAnsi="Poppins" w:cs="Poppins"/>
                <w:i/>
                <w:iCs/>
                <w:color w:val="000000"/>
                <w:sz w:val="20"/>
                <w:szCs w:val="20"/>
              </w:rPr>
              <w:t>Name</w:t>
            </w:r>
            <w:r w:rsidR="00C8729C"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FIR</w:t>
            </w:r>
            <w:r w:rsidR="00C523EF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/UIR</w:t>
            </w:r>
            <w:r w:rsidR="00C8729C"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(</w:t>
            </w:r>
            <w:r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Languages</w:t>
            </w:r>
            <w:r w:rsidR="00C8729C"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50710" w14:textId="2EB40A3B" w:rsidR="00E66CF3" w:rsidRPr="0093151B" w:rsidRDefault="0093151B" w:rsidP="00B26ADD">
            <w:pPr>
              <w:widowControl w:val="0"/>
              <w:spacing w:before="0" w:after="0"/>
              <w:ind w:left="0" w:right="0"/>
              <w:jc w:val="center"/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 w:rsidRPr="0093151B">
              <w:rPr>
                <w:rFonts w:ascii="Poppins" w:hAnsi="Poppins" w:cs="Poppins"/>
                <w:color w:val="000000"/>
                <w:sz w:val="20"/>
                <w:szCs w:val="20"/>
              </w:rPr>
              <w:t>ICAO</w:t>
            </w:r>
            <w:r w:rsidR="00C8729C"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_CTR (</w:t>
            </w:r>
            <w:r w:rsidR="00B62FF5" w:rsidRPr="0093151B">
              <w:rPr>
                <w:rFonts w:ascii="Poppins" w:eastAsia="Poppins" w:hAnsi="Poppins" w:cs="Poppins"/>
                <w:i/>
                <w:iCs/>
                <w:color w:val="000000"/>
                <w:sz w:val="20"/>
                <w:szCs w:val="20"/>
              </w:rPr>
              <w:t>Name</w:t>
            </w:r>
            <w:r w:rsidR="00C8729C"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Center)</w:t>
            </w:r>
          </w:p>
        </w:tc>
        <w:tc>
          <w:tcPr>
            <w:tcW w:w="19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CE121" w14:textId="0E065CD8" w:rsidR="00E66CF3" w:rsidRPr="0093151B" w:rsidRDefault="00B62FF5" w:rsidP="00B26ADD">
            <w:pPr>
              <w:widowControl w:val="0"/>
              <w:spacing w:before="0" w:after="0"/>
              <w:ind w:left="0" w:right="0"/>
              <w:jc w:val="center"/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XXX</w:t>
            </w:r>
            <w:r w:rsidR="00C8729C"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.</w:t>
            </w:r>
            <w:r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YYY</w:t>
            </w:r>
            <w:r w:rsidR="00C8729C"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 xml:space="preserve"> MH</w:t>
            </w:r>
            <w:r w:rsidR="00B26ADD" w:rsidRPr="0093151B">
              <w:rPr>
                <w:rFonts w:ascii="Poppins" w:eastAsia="Poppins" w:hAnsi="Poppins" w:cs="Poppins"/>
                <w:color w:val="000000"/>
                <w:sz w:val="20"/>
                <w:szCs w:val="20"/>
              </w:rPr>
              <w:t>z</w:t>
            </w:r>
          </w:p>
        </w:tc>
      </w:tr>
    </w:tbl>
    <w:p w14:paraId="0E106C2C" w14:textId="77777777" w:rsidR="00B47609" w:rsidRDefault="00B47609" w:rsidP="0004361C">
      <w:pPr>
        <w:spacing w:before="120" w:after="0"/>
      </w:pPr>
    </w:p>
    <w:p w14:paraId="1E063240" w14:textId="09BDE47F" w:rsidR="00E66CF3" w:rsidRDefault="005D4A66" w:rsidP="0004361C">
      <w:pPr>
        <w:spacing w:before="120" w:after="0"/>
        <w:rPr>
          <w:rFonts w:ascii="Arial" w:eastAsia="Arial" w:hAnsi="Arial" w:cs="Arial"/>
          <w:noProof/>
          <w:sz w:val="20"/>
          <w:szCs w:val="20"/>
        </w:rPr>
      </w:pPr>
      <w:r>
        <w:t>A</w:t>
      </w:r>
      <w:r w:rsidR="00883A0F">
        <w:t xml:space="preserve">ccording to the previous table, here is the representation of the FIR airspace of </w:t>
      </w:r>
      <w:r w:rsidR="008C0652">
        <w:rPr>
          <w:i/>
          <w:iCs/>
        </w:rPr>
        <w:t>Name</w:t>
      </w:r>
      <w:r w:rsidR="00883A0F">
        <w:t>.</w:t>
      </w:r>
      <w:r w:rsidRPr="005D4A66">
        <w:rPr>
          <w:rFonts w:ascii="Arial" w:eastAsia="Arial" w:hAnsi="Arial" w:cs="Arial"/>
          <w:noProof/>
          <w:sz w:val="20"/>
          <w:szCs w:val="20"/>
        </w:rPr>
        <w:t xml:space="preserve"> </w:t>
      </w:r>
      <w:bookmarkStart w:id="16" w:name="_xr94y7cuvbia" w:colFirst="0" w:colLast="0"/>
      <w:bookmarkEnd w:id="16"/>
    </w:p>
    <w:p w14:paraId="26AA836C" w14:textId="605CCED6" w:rsidR="00B26ADD" w:rsidRDefault="00B47609" w:rsidP="00E80EB2">
      <w:pPr>
        <w:rPr>
          <w:rFonts w:ascii="Arial" w:eastAsia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9F4BDB" wp14:editId="03011E03">
                <wp:simplePos x="0" y="0"/>
                <wp:positionH relativeFrom="margin">
                  <wp:align>center</wp:align>
                </wp:positionH>
                <wp:positionV relativeFrom="paragraph">
                  <wp:posOffset>67463</wp:posOffset>
                </wp:positionV>
                <wp:extent cx="3535680" cy="2054225"/>
                <wp:effectExtent l="0" t="0" r="7620" b="3175"/>
                <wp:wrapNone/>
                <wp:docPr id="11529665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2054225"/>
                        </a:xfrm>
                        <a:prstGeom prst="rect">
                          <a:avLst/>
                        </a:prstGeom>
                        <a:solidFill>
                          <a:srgbClr val="D7D7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8DD9D" w14:textId="77777777" w:rsidR="00B47609" w:rsidRDefault="00B47609" w:rsidP="00B47609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F4BDB" id="_x0000_s1028" style="position:absolute;left:0;text-align:left;margin-left:0;margin-top:5.3pt;width:278.4pt;height:161.75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" fillcolor="#d7d7dc" stroked="f" strokeweight="2pt">
                <v:textbox>
                  <w:txbxContent>
                    <w:p w14:paraId="71A8DD9D" w14:textId="77777777" w:rsidR="00B47609" w:rsidRDefault="00B47609" w:rsidP="00B47609">
                      <w:pPr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D4B2B9" w14:textId="4BE031E0" w:rsidR="00B26ADD" w:rsidRDefault="00B26ADD" w:rsidP="00E80EB2">
      <w:pPr>
        <w:rPr>
          <w:rFonts w:ascii="Arial" w:eastAsia="Arial" w:hAnsi="Arial" w:cs="Arial"/>
          <w:noProof/>
          <w:sz w:val="20"/>
          <w:szCs w:val="20"/>
        </w:rPr>
      </w:pPr>
    </w:p>
    <w:p w14:paraId="27A35712" w14:textId="7C4E4A4F" w:rsidR="00B26ADD" w:rsidRDefault="00B26ADD" w:rsidP="00E80EB2">
      <w:pPr>
        <w:rPr>
          <w:rFonts w:ascii="Arial" w:eastAsia="Arial" w:hAnsi="Arial" w:cs="Arial"/>
          <w:noProof/>
          <w:sz w:val="20"/>
          <w:szCs w:val="20"/>
        </w:rPr>
      </w:pPr>
    </w:p>
    <w:p w14:paraId="5A09FF31" w14:textId="365A3364" w:rsidR="00B26ADD" w:rsidRDefault="00B26ADD" w:rsidP="00E80EB2">
      <w:pPr>
        <w:rPr>
          <w:rFonts w:ascii="Arial" w:eastAsia="Arial" w:hAnsi="Arial" w:cs="Arial"/>
          <w:noProof/>
          <w:sz w:val="20"/>
          <w:szCs w:val="20"/>
        </w:rPr>
      </w:pPr>
    </w:p>
    <w:p w14:paraId="4724EEFF" w14:textId="15A08CDD" w:rsidR="00B26ADD" w:rsidRDefault="00B26ADD" w:rsidP="00E80EB2">
      <w:pPr>
        <w:rPr>
          <w:rFonts w:ascii="Arial" w:eastAsia="Arial" w:hAnsi="Arial" w:cs="Arial"/>
          <w:noProof/>
          <w:sz w:val="20"/>
          <w:szCs w:val="20"/>
        </w:rPr>
      </w:pPr>
    </w:p>
    <w:p w14:paraId="4B48B135" w14:textId="675A52DE" w:rsidR="0003680D" w:rsidRDefault="0003680D" w:rsidP="00E80EB2">
      <w:pPr>
        <w:rPr>
          <w:rFonts w:ascii="Arial" w:eastAsia="Arial" w:hAnsi="Arial" w:cs="Arial"/>
          <w:noProof/>
          <w:sz w:val="20"/>
          <w:szCs w:val="20"/>
        </w:rPr>
      </w:pPr>
    </w:p>
    <w:p w14:paraId="0F2A0C3B" w14:textId="5B23F764" w:rsidR="0003680D" w:rsidRDefault="0003680D" w:rsidP="00E80EB2">
      <w:pPr>
        <w:rPr>
          <w:rFonts w:ascii="Arial" w:eastAsia="Arial" w:hAnsi="Arial" w:cs="Arial"/>
          <w:noProof/>
          <w:sz w:val="20"/>
          <w:szCs w:val="20"/>
        </w:rPr>
      </w:pPr>
    </w:p>
    <w:p w14:paraId="0DD6ADDE" w14:textId="7FD8DEC2" w:rsidR="0003680D" w:rsidRDefault="0003680D" w:rsidP="00E80EB2">
      <w:pPr>
        <w:rPr>
          <w:rFonts w:ascii="Arial" w:eastAsia="Arial" w:hAnsi="Arial" w:cs="Arial"/>
          <w:noProof/>
          <w:sz w:val="20"/>
          <w:szCs w:val="20"/>
        </w:rPr>
      </w:pPr>
    </w:p>
    <w:p w14:paraId="3F91ACB9" w14:textId="77777777" w:rsidR="005550EB" w:rsidRDefault="005550EB" w:rsidP="00C57D0F"/>
    <w:p w14:paraId="17D54E64" w14:textId="77777777" w:rsidR="009D06FF" w:rsidRDefault="009D06FF" w:rsidP="00C57D0F"/>
    <w:p w14:paraId="78B07994" w14:textId="35F1D878" w:rsidR="00AC70C9" w:rsidRDefault="00626B02" w:rsidP="00AC70C9">
      <w:pPr>
        <w:pStyle w:val="Titre3"/>
        <w:spacing w:after="240"/>
        <w:rPr>
          <w:sz w:val="2"/>
          <w:szCs w:val="2"/>
        </w:rPr>
      </w:pPr>
      <w:r>
        <w:t>Vertical sectorizations, FIR</w:t>
      </w:r>
      <w:r w:rsidR="005D1F3B">
        <w:t xml:space="preserve"> and</w:t>
      </w:r>
      <w:r>
        <w:t xml:space="preserve"> UIR</w:t>
      </w:r>
    </w:p>
    <w:p w14:paraId="0304106A" w14:textId="0638AC90" w:rsidR="00AC70C9" w:rsidRDefault="00AC70C9">
      <w:pPr>
        <w:rPr>
          <w:sz w:val="2"/>
          <w:szCs w:val="2"/>
        </w:rPr>
      </w:pPr>
    </w:p>
    <w:tbl>
      <w:tblPr>
        <w:tblStyle w:val="a3"/>
        <w:tblW w:w="10065" w:type="dxa"/>
        <w:jc w:val="center"/>
        <w:tblInd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1995"/>
        <w:gridCol w:w="1833"/>
        <w:gridCol w:w="2268"/>
        <w:gridCol w:w="1676"/>
        <w:gridCol w:w="2293"/>
      </w:tblGrid>
      <w:tr w:rsidR="00E66CF3" w14:paraId="42BAD0E9" w14:textId="77777777" w:rsidTr="00D51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tcW w:w="1995" w:type="dxa"/>
            <w:tcBorders>
              <w:bottom w:val="single" w:sz="8" w:space="0" w:color="DDDDDD"/>
              <w:right w:val="single" w:sz="4" w:space="0" w:color="0D2C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2E452" w14:textId="33573CD2" w:rsidR="00E66CF3" w:rsidRDefault="00626B02">
            <w:pPr>
              <w:widowControl w:val="0"/>
              <w:spacing w:before="0" w:after="0"/>
              <w:ind w:left="0" w:righ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Name</w:t>
            </w:r>
          </w:p>
          <w:p w14:paraId="62FDFBBF" w14:textId="5021570B" w:rsidR="00E66CF3" w:rsidRDefault="00626B02">
            <w:pPr>
              <w:widowControl w:val="0"/>
              <w:spacing w:before="0" w:after="0"/>
              <w:ind w:left="0" w:righ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(Languages)</w:t>
            </w:r>
          </w:p>
        </w:tc>
        <w:tc>
          <w:tcPr>
            <w:tcW w:w="1833" w:type="dxa"/>
            <w:tcBorders>
              <w:left w:val="single" w:sz="4" w:space="0" w:color="0D2C99"/>
              <w:bottom w:val="single" w:sz="8" w:space="0" w:color="DDDDDD"/>
              <w:right w:val="single" w:sz="4" w:space="0" w:color="0D2C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FC60C" w14:textId="77777777" w:rsidR="00E66CF3" w:rsidRDefault="00626B02">
            <w:pPr>
              <w:widowControl w:val="0"/>
              <w:spacing w:before="0" w:after="0"/>
              <w:ind w:left="0" w:righ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Laterals limits</w:t>
            </w:r>
          </w:p>
        </w:tc>
        <w:tc>
          <w:tcPr>
            <w:tcW w:w="2268" w:type="dxa"/>
            <w:tcBorders>
              <w:left w:val="single" w:sz="4" w:space="0" w:color="0D2C99"/>
              <w:bottom w:val="single" w:sz="8" w:space="0" w:color="DDDDDD"/>
              <w:right w:val="single" w:sz="4" w:space="0" w:color="0D2C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D9746" w14:textId="4F45534F" w:rsidR="00E66CF3" w:rsidRDefault="00626B02">
            <w:pPr>
              <w:widowControl w:val="0"/>
              <w:spacing w:before="0" w:after="0"/>
              <w:ind w:left="0" w:righ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Verticals </w:t>
            </w:r>
            <w:r w:rsidR="006B385C">
              <w:rPr>
                <w:rFonts w:ascii="Poppins" w:eastAsia="Poppins" w:hAnsi="Poppins" w:cs="Poppins"/>
                <w:sz w:val="20"/>
                <w:szCs w:val="20"/>
              </w:rPr>
              <w:t>limits</w:t>
            </w:r>
          </w:p>
        </w:tc>
        <w:tc>
          <w:tcPr>
            <w:tcW w:w="1676" w:type="dxa"/>
            <w:tcBorders>
              <w:left w:val="single" w:sz="4" w:space="0" w:color="0D2C99"/>
              <w:bottom w:val="single" w:sz="8" w:space="0" w:color="DDDDDD"/>
              <w:right w:val="single" w:sz="4" w:space="0" w:color="0D2C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114E7" w14:textId="6069343A" w:rsidR="00E66CF3" w:rsidRDefault="00626B02">
            <w:pPr>
              <w:widowControl w:val="0"/>
              <w:spacing w:before="0" w:after="0"/>
              <w:ind w:left="0" w:righ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Areas and conditions</w:t>
            </w:r>
          </w:p>
        </w:tc>
        <w:tc>
          <w:tcPr>
            <w:tcW w:w="2293" w:type="dxa"/>
            <w:tcBorders>
              <w:left w:val="single" w:sz="4" w:space="0" w:color="0D2C99"/>
              <w:bottom w:val="single" w:sz="8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B856F" w14:textId="588CD0B2" w:rsidR="00E66CF3" w:rsidRDefault="00626B02">
            <w:pPr>
              <w:widowControl w:val="0"/>
              <w:spacing w:before="0" w:after="0"/>
              <w:ind w:left="0" w:righ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Callsign and Frequencies</w:t>
            </w:r>
          </w:p>
        </w:tc>
      </w:tr>
      <w:tr w:rsidR="00F55A9F" w:rsidRPr="008C766E" w14:paraId="24EE810F" w14:textId="77777777" w:rsidTr="00D51D36">
        <w:trPr>
          <w:trHeight w:val="960"/>
          <w:jc w:val="center"/>
        </w:trPr>
        <w:tc>
          <w:tcPr>
            <w:tcW w:w="1995" w:type="dxa"/>
            <w:tcBorders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17055" w14:textId="77777777" w:rsidR="00A52B8D" w:rsidRDefault="005947D2" w:rsidP="00A52B8D">
            <w:pPr>
              <w:spacing w:before="0" w:after="0"/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3151B">
              <w:rPr>
                <w:rFonts w:ascii="Poppins" w:hAnsi="Poppins" w:cs="Poppins"/>
                <w:i/>
                <w:iCs/>
                <w:sz w:val="20"/>
                <w:szCs w:val="20"/>
              </w:rPr>
              <w:t>Name</w:t>
            </w:r>
            <w:r w:rsidR="00F55A9F" w:rsidRPr="0093151B"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  <w:p w14:paraId="262B4E39" w14:textId="5FF2EDC5" w:rsidR="00F55A9F" w:rsidRPr="0093151B" w:rsidRDefault="00F55A9F" w:rsidP="00A52B8D">
            <w:pPr>
              <w:spacing w:before="0" w:after="0"/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3151B">
              <w:rPr>
                <w:rFonts w:ascii="Poppins" w:hAnsi="Poppins" w:cs="Poppins"/>
                <w:sz w:val="20"/>
                <w:szCs w:val="20"/>
              </w:rPr>
              <w:t>FIR</w:t>
            </w:r>
            <w:r w:rsidR="00C523EF">
              <w:rPr>
                <w:rFonts w:ascii="Poppins" w:hAnsi="Poppins" w:cs="Poppins"/>
                <w:sz w:val="20"/>
                <w:szCs w:val="20"/>
              </w:rPr>
              <w:t>/UIR</w:t>
            </w:r>
          </w:p>
          <w:p w14:paraId="2FD88DBE" w14:textId="59056784" w:rsidR="00F55A9F" w:rsidRPr="0093151B" w:rsidRDefault="00F55A9F" w:rsidP="00326B97">
            <w:pPr>
              <w:spacing w:before="0" w:after="0"/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3151B">
              <w:rPr>
                <w:rFonts w:ascii="Poppins" w:hAnsi="Poppins" w:cs="Poppins"/>
                <w:sz w:val="20"/>
                <w:szCs w:val="20"/>
              </w:rPr>
              <w:t>(</w:t>
            </w:r>
            <w:r w:rsidR="00C57D0F" w:rsidRPr="0093151B">
              <w:rPr>
                <w:rFonts w:ascii="Poppins" w:eastAsia="Poppins" w:hAnsi="Poppins" w:cs="Poppins"/>
                <w:sz w:val="20"/>
                <w:szCs w:val="20"/>
              </w:rPr>
              <w:t>Languages</w:t>
            </w:r>
            <w:r w:rsidRPr="0093151B">
              <w:rPr>
                <w:rFonts w:ascii="Poppins" w:hAnsi="Poppins" w:cs="Poppins"/>
                <w:sz w:val="20"/>
                <w:szCs w:val="20"/>
              </w:rPr>
              <w:t>)</w:t>
            </w:r>
          </w:p>
        </w:tc>
        <w:tc>
          <w:tcPr>
            <w:tcW w:w="18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28353" w14:textId="2EEF1A27" w:rsidR="00F55A9F" w:rsidRPr="0093151B" w:rsidRDefault="00F55A9F" w:rsidP="00326B97">
            <w:pPr>
              <w:spacing w:before="0" w:after="0"/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3151B">
              <w:rPr>
                <w:rFonts w:ascii="Poppins" w:hAnsi="Poppins" w:cs="Poppins"/>
                <w:sz w:val="20"/>
                <w:szCs w:val="20"/>
              </w:rPr>
              <w:t>See</w:t>
            </w:r>
            <w:r w:rsidR="001709F2" w:rsidRPr="0093151B">
              <w:rPr>
                <w:rFonts w:ascii="Poppins" w:hAnsi="Poppins" w:cs="Poppins"/>
              </w:rPr>
              <w:t xml:space="preserve"> Annex </w:t>
            </w:r>
            <w:r w:rsidR="00CF2739">
              <w:rPr>
                <w:rFonts w:ascii="Poppins" w:hAnsi="Poppins" w:cs="Poppins"/>
              </w:rPr>
              <w:t>2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4BDB3" w14:textId="424F20F4" w:rsidR="00F55A9F" w:rsidRPr="0093151B" w:rsidRDefault="001709F2" w:rsidP="00326B97">
            <w:pPr>
              <w:spacing w:before="0" w:after="0"/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3151B">
              <w:rPr>
                <w:rFonts w:ascii="Poppins" w:hAnsi="Poppins" w:cs="Poppins"/>
                <w:sz w:val="20"/>
                <w:szCs w:val="20"/>
              </w:rPr>
              <w:t>X</w:t>
            </w:r>
            <w:r w:rsidR="00A52B8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93151B">
              <w:rPr>
                <w:rFonts w:ascii="Poppins" w:hAnsi="Poppins" w:cs="Poppins"/>
                <w:sz w:val="20"/>
                <w:szCs w:val="20"/>
              </w:rPr>
              <w:t>XXXft</w:t>
            </w:r>
            <w:r w:rsidR="00521729" w:rsidRPr="0093151B">
              <w:rPr>
                <w:rFonts w:ascii="Poppins" w:hAnsi="Poppins" w:cs="Poppins"/>
                <w:sz w:val="20"/>
                <w:szCs w:val="20"/>
              </w:rPr>
              <w:t>/</w:t>
            </w:r>
            <w:r w:rsidR="00F55A9F" w:rsidRPr="0093151B">
              <w:rPr>
                <w:rFonts w:ascii="Poppins" w:hAnsi="Poppins" w:cs="Poppins"/>
                <w:sz w:val="20"/>
                <w:szCs w:val="20"/>
              </w:rPr>
              <w:t>FL</w:t>
            </w:r>
            <w:r w:rsidRPr="0093151B">
              <w:rPr>
                <w:rFonts w:ascii="Poppins" w:hAnsi="Poppins" w:cs="Poppins"/>
                <w:sz w:val="20"/>
                <w:szCs w:val="20"/>
              </w:rPr>
              <w:t>XXX</w:t>
            </w:r>
          </w:p>
        </w:tc>
        <w:tc>
          <w:tcPr>
            <w:tcW w:w="16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03CDE" w14:textId="0C3E713C" w:rsidR="00F55A9F" w:rsidRPr="0093151B" w:rsidRDefault="00F55A9F" w:rsidP="00326B97">
            <w:pPr>
              <w:spacing w:before="0" w:after="0"/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3151B">
              <w:rPr>
                <w:rFonts w:ascii="Poppins" w:hAnsi="Poppins" w:cs="Poppins"/>
                <w:sz w:val="20"/>
                <w:szCs w:val="20"/>
              </w:rPr>
              <w:t>FIR</w:t>
            </w:r>
            <w:r w:rsidR="000638F6">
              <w:rPr>
                <w:rFonts w:ascii="Poppins" w:hAnsi="Poppins" w:cs="Poppins"/>
                <w:sz w:val="20"/>
                <w:szCs w:val="20"/>
              </w:rPr>
              <w:t>/UIR</w:t>
            </w:r>
          </w:p>
          <w:p w14:paraId="085E5EDD" w14:textId="5EE7966E" w:rsidR="00F55A9F" w:rsidRPr="0093151B" w:rsidRDefault="001709F2" w:rsidP="00326B97">
            <w:pPr>
              <w:spacing w:before="0" w:after="0"/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3151B">
              <w:rPr>
                <w:rFonts w:ascii="Poppins" w:hAnsi="Poppins" w:cs="Poppins"/>
                <w:color w:val="auto"/>
                <w:sz w:val="20"/>
                <w:szCs w:val="20"/>
              </w:rPr>
              <w:t>X</w:t>
            </w:r>
            <w:r w:rsidR="00F55A9F" w:rsidRPr="0093151B">
              <w:rPr>
                <w:rFonts w:ascii="Poppins" w:hAnsi="Poppins" w:cs="Poppins"/>
                <w:color w:val="auto"/>
                <w:sz w:val="20"/>
                <w:szCs w:val="20"/>
              </w:rPr>
              <w:t xml:space="preserve"> </w:t>
            </w:r>
            <w:r w:rsidR="00F55A9F" w:rsidRPr="0093151B">
              <w:rPr>
                <w:rFonts w:ascii="Poppins" w:hAnsi="Poppins" w:cs="Poppins"/>
                <w:sz w:val="20"/>
                <w:szCs w:val="20"/>
              </w:rPr>
              <w:t>Airspace</w:t>
            </w:r>
          </w:p>
        </w:tc>
        <w:tc>
          <w:tcPr>
            <w:tcW w:w="2293" w:type="dxa"/>
            <w:tcBorders>
              <w:lef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0E159" w14:textId="056D0EF0" w:rsidR="00F55A9F" w:rsidRPr="0093151B" w:rsidRDefault="001709F2" w:rsidP="00326B97">
            <w:pPr>
              <w:spacing w:before="0" w:after="0"/>
              <w:jc w:val="center"/>
              <w:rPr>
                <w:rFonts w:ascii="Poppins" w:hAnsi="Poppins" w:cs="Poppins"/>
                <w:sz w:val="20"/>
                <w:szCs w:val="20"/>
                <w:lang w:val="fr-FR"/>
              </w:rPr>
            </w:pPr>
            <w:r w:rsidRPr="0093151B">
              <w:rPr>
                <w:rFonts w:ascii="Poppins" w:hAnsi="Poppins" w:cs="Poppins"/>
                <w:i/>
                <w:iCs/>
                <w:sz w:val="20"/>
                <w:szCs w:val="20"/>
                <w:lang w:val="fr-FR"/>
              </w:rPr>
              <w:t>Name</w:t>
            </w:r>
            <w:r w:rsidR="00F55A9F" w:rsidRPr="0093151B">
              <w:rPr>
                <w:rFonts w:ascii="Poppins" w:hAnsi="Poppins" w:cs="Poppins"/>
                <w:sz w:val="20"/>
                <w:szCs w:val="20"/>
                <w:lang w:val="fr-FR"/>
              </w:rPr>
              <w:t xml:space="preserve"> Centre</w:t>
            </w:r>
          </w:p>
          <w:p w14:paraId="45E2B552" w14:textId="4BF94F4D" w:rsidR="00F55A9F" w:rsidRPr="0093151B" w:rsidRDefault="0093151B" w:rsidP="00326B97">
            <w:pPr>
              <w:spacing w:before="0" w:after="0"/>
              <w:jc w:val="center"/>
              <w:rPr>
                <w:rFonts w:ascii="Poppins" w:hAnsi="Poppins" w:cs="Poppins"/>
                <w:sz w:val="20"/>
                <w:szCs w:val="20"/>
                <w:lang w:val="fr-FR"/>
              </w:rPr>
            </w:pPr>
            <w:r w:rsidRPr="0093151B">
              <w:rPr>
                <w:rFonts w:ascii="Poppins" w:hAnsi="Poppins" w:cs="Poppins"/>
                <w:color w:val="000000"/>
                <w:sz w:val="20"/>
                <w:szCs w:val="20"/>
              </w:rPr>
              <w:t>ICAO</w:t>
            </w:r>
            <w:r w:rsidR="00F55A9F" w:rsidRPr="0093151B">
              <w:rPr>
                <w:rFonts w:ascii="Poppins" w:hAnsi="Poppins" w:cs="Poppins"/>
                <w:sz w:val="20"/>
                <w:szCs w:val="20"/>
                <w:lang w:val="fr-FR"/>
              </w:rPr>
              <w:t>_CTR</w:t>
            </w:r>
          </w:p>
          <w:p w14:paraId="2769E7CE" w14:textId="45114052" w:rsidR="00F55A9F" w:rsidRPr="0093151B" w:rsidRDefault="001709F2" w:rsidP="00326B97">
            <w:pPr>
              <w:spacing w:before="0" w:after="0"/>
              <w:jc w:val="center"/>
              <w:rPr>
                <w:rFonts w:ascii="Poppins" w:hAnsi="Poppins" w:cs="Poppins"/>
                <w:sz w:val="20"/>
                <w:szCs w:val="20"/>
                <w:lang w:val="fr-FR"/>
              </w:rPr>
            </w:pPr>
            <w:r w:rsidRPr="0093151B">
              <w:rPr>
                <w:rFonts w:ascii="Poppins" w:hAnsi="Poppins" w:cs="Poppins"/>
                <w:sz w:val="20"/>
                <w:szCs w:val="20"/>
                <w:lang w:val="fr-FR"/>
              </w:rPr>
              <w:t>XXX</w:t>
            </w:r>
            <w:r w:rsidR="00F55A9F" w:rsidRPr="0093151B">
              <w:rPr>
                <w:rFonts w:ascii="Poppins" w:hAnsi="Poppins" w:cs="Poppins"/>
                <w:sz w:val="20"/>
                <w:szCs w:val="20"/>
                <w:lang w:val="fr-FR"/>
              </w:rPr>
              <w:t>.</w:t>
            </w:r>
            <w:r w:rsidRPr="0093151B">
              <w:rPr>
                <w:rFonts w:ascii="Poppins" w:hAnsi="Poppins" w:cs="Poppins"/>
                <w:sz w:val="20"/>
                <w:szCs w:val="20"/>
                <w:lang w:val="fr-FR"/>
              </w:rPr>
              <w:t>YYY</w:t>
            </w:r>
            <w:r w:rsidR="00F55A9F" w:rsidRPr="0093151B">
              <w:rPr>
                <w:rFonts w:ascii="Poppins" w:hAnsi="Poppins" w:cs="Poppins"/>
                <w:sz w:val="20"/>
                <w:szCs w:val="20"/>
                <w:lang w:val="fr-FR"/>
              </w:rPr>
              <w:t xml:space="preserve"> MH</w:t>
            </w:r>
            <w:r w:rsidR="002459A5" w:rsidRPr="0093151B">
              <w:rPr>
                <w:rFonts w:ascii="Poppins" w:hAnsi="Poppins" w:cs="Poppins"/>
                <w:sz w:val="20"/>
                <w:szCs w:val="20"/>
                <w:lang w:val="fr-FR"/>
              </w:rPr>
              <w:t>z</w:t>
            </w:r>
          </w:p>
        </w:tc>
      </w:tr>
    </w:tbl>
    <w:p w14:paraId="1926C530" w14:textId="1A781254" w:rsidR="00B26ADD" w:rsidRDefault="00B26ADD">
      <w:pPr>
        <w:jc w:val="center"/>
      </w:pPr>
    </w:p>
    <w:p w14:paraId="0B63D5DE" w14:textId="77777777" w:rsidR="0003680D" w:rsidRDefault="0003680D">
      <w:pPr>
        <w:jc w:val="center"/>
      </w:pPr>
    </w:p>
    <w:p w14:paraId="55365812" w14:textId="002915C8" w:rsidR="00B26ADD" w:rsidRDefault="00B26ADD">
      <w:pPr>
        <w:jc w:val="center"/>
      </w:pPr>
    </w:p>
    <w:p w14:paraId="7F2676A2" w14:textId="1A785403" w:rsidR="00B26ADD" w:rsidRDefault="009D06FF" w:rsidP="00C57D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3BBE80" wp14:editId="5CE9053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35680" cy="2054225"/>
                <wp:effectExtent l="0" t="0" r="7620" b="3175"/>
                <wp:wrapNone/>
                <wp:docPr id="13794703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2054225"/>
                        </a:xfrm>
                        <a:prstGeom prst="rect">
                          <a:avLst/>
                        </a:prstGeom>
                        <a:solidFill>
                          <a:srgbClr val="D7D7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DF839" w14:textId="77777777" w:rsidR="009D06FF" w:rsidRDefault="009D06FF" w:rsidP="009D06FF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BBE80" id="_x0000_s1029" style="position:absolute;left:0;text-align:left;margin-left:0;margin-top:0;width:278.4pt;height:161.75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" fillcolor="#d7d7dc" stroked="f" strokeweight="2pt">
                <v:textbox>
                  <w:txbxContent>
                    <w:p w14:paraId="0D8DF839" w14:textId="77777777" w:rsidR="009D06FF" w:rsidRDefault="009D06FF" w:rsidP="009D06FF">
                      <w:pPr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6E70A8" w14:textId="38E4B719" w:rsidR="00B26ADD" w:rsidRDefault="00B26ADD">
      <w:pPr>
        <w:jc w:val="center"/>
      </w:pPr>
    </w:p>
    <w:p w14:paraId="395105C3" w14:textId="0C6BBF80" w:rsidR="00B26ADD" w:rsidRDefault="00B26ADD">
      <w:pPr>
        <w:jc w:val="center"/>
      </w:pPr>
    </w:p>
    <w:p w14:paraId="1C9E51DE" w14:textId="77777777" w:rsidR="0003680D" w:rsidRDefault="0003680D">
      <w:pPr>
        <w:jc w:val="center"/>
      </w:pPr>
    </w:p>
    <w:p w14:paraId="414A3FD6" w14:textId="37AC774C" w:rsidR="00B26ADD" w:rsidRDefault="00B26ADD">
      <w:pPr>
        <w:jc w:val="center"/>
      </w:pPr>
    </w:p>
    <w:p w14:paraId="6E697F0A" w14:textId="3160BF6F" w:rsidR="003C6EA0" w:rsidRDefault="003C6EA0">
      <w:pPr>
        <w:jc w:val="center"/>
      </w:pPr>
    </w:p>
    <w:p w14:paraId="679CC5D6" w14:textId="045E8BA5" w:rsidR="003C6EA0" w:rsidRDefault="003C6EA0">
      <w:pPr>
        <w:jc w:val="center"/>
      </w:pPr>
    </w:p>
    <w:p w14:paraId="3A1FF7CF" w14:textId="777282E2" w:rsidR="003C6EA0" w:rsidRDefault="003C6EA0">
      <w:pPr>
        <w:jc w:val="center"/>
      </w:pPr>
    </w:p>
    <w:p w14:paraId="4FA1BAB5" w14:textId="77777777" w:rsidR="00E66CF3" w:rsidRDefault="00626B02">
      <w:pPr>
        <w:pStyle w:val="Titre2"/>
      </w:pPr>
      <w:bookmarkStart w:id="17" w:name="_vlgi3lz1uxjp" w:colFirst="0" w:colLast="0"/>
      <w:bookmarkEnd w:id="17"/>
      <w:r>
        <w:t>ATS routes</w:t>
      </w:r>
    </w:p>
    <w:p w14:paraId="0A84A4C6" w14:textId="7B56485D" w:rsidR="00E66CF3" w:rsidRDefault="009D06FF">
      <w:pPr>
        <w:pStyle w:val="Titre3"/>
      </w:pPr>
      <w:bookmarkStart w:id="18" w:name="_qn1u3aq5yc03" w:colFirst="0" w:colLast="0"/>
      <w:bookmarkEnd w:id="18"/>
      <w:r>
        <w:t>Lower</w:t>
      </w:r>
      <w:r w:rsidR="0014759A">
        <w:t xml:space="preserve"> ATS routes</w:t>
      </w:r>
    </w:p>
    <w:p w14:paraId="1DB1EC71" w14:textId="35C91327" w:rsidR="00E66CF3" w:rsidRDefault="00626B02">
      <w:r>
        <w:t>This section details the routes in the lower airspace.</w:t>
      </w:r>
    </w:p>
    <w:tbl>
      <w:tblPr>
        <w:tblStyle w:val="a4"/>
        <w:tblW w:w="9186" w:type="dxa"/>
        <w:jc w:val="center"/>
        <w:tblInd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2296"/>
        <w:gridCol w:w="2296"/>
        <w:gridCol w:w="2297"/>
        <w:gridCol w:w="2297"/>
      </w:tblGrid>
      <w:tr w:rsidR="00E66CF3" w14:paraId="15645DFD" w14:textId="77777777" w:rsidTr="009D0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296" w:type="dxa"/>
            <w:tcBorders>
              <w:bottom w:val="single" w:sz="4" w:space="0" w:color="D9D9D9" w:themeColor="background1" w:themeShade="D9"/>
              <w:right w:val="single" w:sz="4" w:space="0" w:color="0D2C99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C85A7B" w14:textId="77777777" w:rsidR="00E66CF3" w:rsidRDefault="00626B02" w:rsidP="001B7564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Designation of the route</w:t>
            </w:r>
          </w:p>
        </w:tc>
        <w:tc>
          <w:tcPr>
            <w:tcW w:w="2296" w:type="dxa"/>
            <w:tcBorders>
              <w:left w:val="single" w:sz="4" w:space="0" w:color="0D2C99"/>
              <w:bottom w:val="single" w:sz="4" w:space="0" w:color="D9D9D9" w:themeColor="background1" w:themeShade="D9"/>
              <w:right w:val="single" w:sz="4" w:space="0" w:color="0D2C99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43F9B3" w14:textId="77777777" w:rsidR="00E66CF3" w:rsidRDefault="00626B02" w:rsidP="001B7564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Level</w:t>
            </w:r>
          </w:p>
        </w:tc>
        <w:tc>
          <w:tcPr>
            <w:tcW w:w="2297" w:type="dxa"/>
            <w:tcBorders>
              <w:left w:val="single" w:sz="4" w:space="0" w:color="0D2C99"/>
              <w:bottom w:val="single" w:sz="4" w:space="0" w:color="D9D9D9" w:themeColor="background1" w:themeShade="D9"/>
              <w:right w:val="single" w:sz="4" w:space="0" w:color="0D2C99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CF19C6" w14:textId="77777777" w:rsidR="00E66CF3" w:rsidRDefault="00626B02" w:rsidP="001B7564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Route designation (FIX)*</w:t>
            </w:r>
          </w:p>
        </w:tc>
        <w:tc>
          <w:tcPr>
            <w:tcW w:w="2297" w:type="dxa"/>
            <w:tcBorders>
              <w:left w:val="single" w:sz="4" w:space="0" w:color="0D2C99"/>
              <w:bottom w:val="single" w:sz="4" w:space="0" w:color="D9D9D9" w:themeColor="background1" w:themeShade="D9"/>
            </w:tcBorders>
            <w:vAlign w:val="center"/>
          </w:tcPr>
          <w:p w14:paraId="701CA149" w14:textId="77777777" w:rsidR="00E66CF3" w:rsidRDefault="00626B02" w:rsidP="001B7564">
            <w:pPr>
              <w:widowControl w:val="0"/>
              <w:spacing w:before="0" w:after="0"/>
              <w:ind w:left="0" w:righ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Observation</w:t>
            </w:r>
          </w:p>
        </w:tc>
      </w:tr>
      <w:tr w:rsidR="009D06FF" w:rsidRPr="0003680D" w14:paraId="3D2DE2AC" w14:textId="77777777" w:rsidTr="009D06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FEFA33" w14:textId="717ED8C9" w:rsidR="009D06FF" w:rsidRPr="009D06FF" w:rsidRDefault="009D06FF" w:rsidP="009D06FF">
            <w:pPr>
              <w:jc w:val="center"/>
              <w:rPr>
                <w:rFonts w:ascii="Poppins" w:hAnsi="Poppins" w:cs="Poppins"/>
                <w:sz w:val="20"/>
                <w:szCs w:val="20"/>
                <w:lang w:val="fr-FR"/>
              </w:rPr>
            </w:pPr>
            <w:r>
              <w:rPr>
                <w:rFonts w:ascii="Poppins" w:hAnsi="Poppins" w:cs="Poppins"/>
                <w:sz w:val="20"/>
                <w:szCs w:val="20"/>
                <w:lang w:val="fr-FR"/>
              </w:rPr>
              <w:t>XXXX</w:t>
            </w:r>
          </w:p>
        </w:tc>
        <w:tc>
          <w:tcPr>
            <w:tcW w:w="22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D14679" w14:textId="7A144E92" w:rsidR="009D06FF" w:rsidRPr="009D06FF" w:rsidRDefault="009D06FF" w:rsidP="009D06FF">
            <w:pPr>
              <w:jc w:val="center"/>
              <w:rPr>
                <w:rFonts w:ascii="Poppins" w:hAnsi="Poppins" w:cs="Poppins"/>
                <w:sz w:val="20"/>
                <w:szCs w:val="20"/>
                <w:lang w:val="fr-FR"/>
              </w:rPr>
            </w:pPr>
            <w:r w:rsidRPr="009D06FF">
              <w:rPr>
                <w:rFonts w:ascii="Poppins" w:hAnsi="Poppins" w:cs="Poppins"/>
                <w:sz w:val="20"/>
                <w:szCs w:val="20"/>
                <w:lang w:val="fr-FR"/>
              </w:rPr>
              <w:t>Odd/Even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8988E5" w14:textId="368D9110" w:rsidR="009D06FF" w:rsidRPr="009D06FF" w:rsidRDefault="009D06FF" w:rsidP="009D06FF">
            <w:pPr>
              <w:jc w:val="center"/>
              <w:rPr>
                <w:rFonts w:ascii="Poppins" w:hAnsi="Poppins" w:cs="Poppins"/>
                <w:sz w:val="20"/>
                <w:szCs w:val="20"/>
                <w:lang w:val="fr-FR"/>
              </w:rPr>
            </w:pPr>
            <w:r>
              <w:rPr>
                <w:rFonts w:ascii="Poppins" w:hAnsi="Poppins" w:cs="Poppins"/>
                <w:sz w:val="20"/>
                <w:szCs w:val="20"/>
                <w:lang w:val="fr-FR"/>
              </w:rPr>
              <w:t>XXXXX</w:t>
            </w:r>
            <w:r w:rsidRPr="009D06FF">
              <w:rPr>
                <w:rFonts w:ascii="Poppins" w:hAnsi="Poppins" w:cs="Poppins"/>
                <w:sz w:val="20"/>
                <w:szCs w:val="20"/>
                <w:lang w:val="fr-FR"/>
              </w:rPr>
              <w:t xml:space="preserve"> </w:t>
            </w:r>
            <w:r w:rsidRPr="009D06FF">
              <w:rPr>
                <w:rFonts w:ascii="Cambria Math" w:hAnsi="Cambria Math" w:cs="Cambria Math"/>
                <w:sz w:val="20"/>
                <w:szCs w:val="20"/>
                <w:lang w:val="fr-FR"/>
              </w:rPr>
              <w:t>⇆</w:t>
            </w:r>
            <w:r w:rsidRPr="009D06FF">
              <w:rPr>
                <w:rFonts w:ascii="Poppins" w:hAnsi="Poppins" w:cs="Poppins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Poppins" w:hAnsi="Poppins" w:cs="Poppins"/>
                <w:sz w:val="20"/>
                <w:szCs w:val="20"/>
                <w:lang w:val="fr-FR"/>
              </w:rPr>
              <w:t>XXXXX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55731C" w14:textId="28044149" w:rsidR="009D06FF" w:rsidRPr="009D06FF" w:rsidRDefault="009D06FF" w:rsidP="009D06FF">
            <w:pPr>
              <w:jc w:val="center"/>
              <w:rPr>
                <w:rFonts w:ascii="Poppins" w:hAnsi="Poppins" w:cs="Poppins"/>
                <w:sz w:val="20"/>
                <w:szCs w:val="20"/>
                <w:lang w:val="en-GB"/>
              </w:rPr>
            </w:pPr>
            <w:r w:rsidRPr="009D06FF">
              <w:rPr>
                <w:rFonts w:ascii="Poppins" w:hAnsi="Poppins" w:cs="Poppins"/>
                <w:sz w:val="20"/>
                <w:szCs w:val="20"/>
                <w:lang w:val="en-GB"/>
              </w:rPr>
              <w:t>Comments</w:t>
            </w:r>
          </w:p>
        </w:tc>
      </w:tr>
    </w:tbl>
    <w:p w14:paraId="159B7FFE" w14:textId="0EC69A75" w:rsidR="00B179FC" w:rsidRDefault="00626B02" w:rsidP="004A41E0">
      <w:pPr>
        <w:spacing w:before="100" w:beforeAutospacing="1" w:after="0"/>
      </w:pPr>
      <w:r>
        <w:t>* This column informs only the two points at the ends of the route.</w:t>
      </w:r>
    </w:p>
    <w:p w14:paraId="69A01615" w14:textId="3D7C14D9" w:rsidR="009E5F48" w:rsidRDefault="009E5F48"/>
    <w:p w14:paraId="045B3332" w14:textId="055749AA" w:rsidR="00B40E5A" w:rsidRDefault="00B40E5A" w:rsidP="00B40E5A">
      <w:pPr>
        <w:pStyle w:val="Titre3"/>
      </w:pPr>
      <w:r>
        <w:t>Upper ATS routes</w:t>
      </w:r>
    </w:p>
    <w:p w14:paraId="39C7BA24" w14:textId="098920DB" w:rsidR="00B40E5A" w:rsidRDefault="00B40E5A" w:rsidP="00B40E5A">
      <w:r>
        <w:t>This section details the routes in the upper airspace.</w:t>
      </w:r>
    </w:p>
    <w:tbl>
      <w:tblPr>
        <w:tblStyle w:val="a4"/>
        <w:tblW w:w="9186" w:type="dxa"/>
        <w:jc w:val="center"/>
        <w:tblInd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2296"/>
        <w:gridCol w:w="2296"/>
        <w:gridCol w:w="2297"/>
        <w:gridCol w:w="2297"/>
      </w:tblGrid>
      <w:tr w:rsidR="00B40E5A" w14:paraId="524F8EF6" w14:textId="77777777" w:rsidTr="00EC2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296" w:type="dxa"/>
            <w:tcBorders>
              <w:bottom w:val="single" w:sz="4" w:space="0" w:color="D9D9D9" w:themeColor="background1" w:themeShade="D9"/>
              <w:right w:val="single" w:sz="4" w:space="0" w:color="0D2C99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3CBAAA" w14:textId="77777777" w:rsidR="00B40E5A" w:rsidRDefault="00B40E5A" w:rsidP="00EC25B9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Designation of the route</w:t>
            </w:r>
          </w:p>
        </w:tc>
        <w:tc>
          <w:tcPr>
            <w:tcW w:w="2296" w:type="dxa"/>
            <w:tcBorders>
              <w:left w:val="single" w:sz="4" w:space="0" w:color="0D2C99"/>
              <w:bottom w:val="single" w:sz="4" w:space="0" w:color="D9D9D9" w:themeColor="background1" w:themeShade="D9"/>
              <w:right w:val="single" w:sz="4" w:space="0" w:color="0D2C99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D1DF74" w14:textId="77777777" w:rsidR="00B40E5A" w:rsidRDefault="00B40E5A" w:rsidP="00EC25B9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Level</w:t>
            </w:r>
          </w:p>
        </w:tc>
        <w:tc>
          <w:tcPr>
            <w:tcW w:w="2297" w:type="dxa"/>
            <w:tcBorders>
              <w:left w:val="single" w:sz="4" w:space="0" w:color="0D2C99"/>
              <w:bottom w:val="single" w:sz="4" w:space="0" w:color="D9D9D9" w:themeColor="background1" w:themeShade="D9"/>
              <w:right w:val="single" w:sz="4" w:space="0" w:color="0D2C99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763ADC" w14:textId="77777777" w:rsidR="00B40E5A" w:rsidRDefault="00B40E5A" w:rsidP="00EC25B9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Route designation (FIX)*</w:t>
            </w:r>
          </w:p>
        </w:tc>
        <w:tc>
          <w:tcPr>
            <w:tcW w:w="2297" w:type="dxa"/>
            <w:tcBorders>
              <w:left w:val="single" w:sz="4" w:space="0" w:color="0D2C99"/>
              <w:bottom w:val="single" w:sz="4" w:space="0" w:color="D9D9D9" w:themeColor="background1" w:themeShade="D9"/>
            </w:tcBorders>
            <w:vAlign w:val="center"/>
          </w:tcPr>
          <w:p w14:paraId="72BCDBF7" w14:textId="77777777" w:rsidR="00B40E5A" w:rsidRDefault="00B40E5A" w:rsidP="00EC25B9">
            <w:pPr>
              <w:widowControl w:val="0"/>
              <w:spacing w:before="0" w:after="0"/>
              <w:ind w:left="0" w:righ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Observation</w:t>
            </w:r>
          </w:p>
        </w:tc>
      </w:tr>
      <w:tr w:rsidR="00B40E5A" w:rsidRPr="0003680D" w14:paraId="1E7654F7" w14:textId="77777777" w:rsidTr="00EC25B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2C5380" w14:textId="77777777" w:rsidR="00B40E5A" w:rsidRPr="009D06FF" w:rsidRDefault="00B40E5A" w:rsidP="00EC25B9">
            <w:pPr>
              <w:jc w:val="center"/>
              <w:rPr>
                <w:rFonts w:ascii="Poppins" w:hAnsi="Poppins" w:cs="Poppins"/>
                <w:sz w:val="20"/>
                <w:szCs w:val="20"/>
                <w:lang w:val="fr-FR"/>
              </w:rPr>
            </w:pPr>
            <w:r>
              <w:rPr>
                <w:rFonts w:ascii="Poppins" w:hAnsi="Poppins" w:cs="Poppins"/>
                <w:sz w:val="20"/>
                <w:szCs w:val="20"/>
                <w:lang w:val="fr-FR"/>
              </w:rPr>
              <w:t>XXXX</w:t>
            </w:r>
          </w:p>
        </w:tc>
        <w:tc>
          <w:tcPr>
            <w:tcW w:w="22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8C3110" w14:textId="77777777" w:rsidR="00B40E5A" w:rsidRPr="009D06FF" w:rsidRDefault="00B40E5A" w:rsidP="00EC25B9">
            <w:pPr>
              <w:jc w:val="center"/>
              <w:rPr>
                <w:rFonts w:ascii="Poppins" w:hAnsi="Poppins" w:cs="Poppins"/>
                <w:sz w:val="20"/>
                <w:szCs w:val="20"/>
                <w:lang w:val="fr-FR"/>
              </w:rPr>
            </w:pPr>
            <w:r w:rsidRPr="009D06FF">
              <w:rPr>
                <w:rFonts w:ascii="Poppins" w:hAnsi="Poppins" w:cs="Poppins"/>
                <w:sz w:val="20"/>
                <w:szCs w:val="20"/>
                <w:lang w:val="fr-FR"/>
              </w:rPr>
              <w:t>Odd/Even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430B4E" w14:textId="77777777" w:rsidR="00B40E5A" w:rsidRPr="009D06FF" w:rsidRDefault="00B40E5A" w:rsidP="00EC25B9">
            <w:pPr>
              <w:jc w:val="center"/>
              <w:rPr>
                <w:rFonts w:ascii="Poppins" w:hAnsi="Poppins" w:cs="Poppins"/>
                <w:sz w:val="20"/>
                <w:szCs w:val="20"/>
                <w:lang w:val="fr-FR"/>
              </w:rPr>
            </w:pPr>
            <w:r>
              <w:rPr>
                <w:rFonts w:ascii="Poppins" w:hAnsi="Poppins" w:cs="Poppins"/>
                <w:sz w:val="20"/>
                <w:szCs w:val="20"/>
                <w:lang w:val="fr-FR"/>
              </w:rPr>
              <w:t>XXXXX</w:t>
            </w:r>
            <w:r w:rsidRPr="009D06FF">
              <w:rPr>
                <w:rFonts w:ascii="Poppins" w:hAnsi="Poppins" w:cs="Poppins"/>
                <w:sz w:val="20"/>
                <w:szCs w:val="20"/>
                <w:lang w:val="fr-FR"/>
              </w:rPr>
              <w:t xml:space="preserve"> </w:t>
            </w:r>
            <w:r w:rsidRPr="009D06FF">
              <w:rPr>
                <w:rFonts w:ascii="Cambria Math" w:hAnsi="Cambria Math" w:cs="Cambria Math"/>
                <w:sz w:val="20"/>
                <w:szCs w:val="20"/>
                <w:lang w:val="fr-FR"/>
              </w:rPr>
              <w:t>⇆</w:t>
            </w:r>
            <w:r w:rsidRPr="009D06FF">
              <w:rPr>
                <w:rFonts w:ascii="Poppins" w:hAnsi="Poppins" w:cs="Poppins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Poppins" w:hAnsi="Poppins" w:cs="Poppins"/>
                <w:sz w:val="20"/>
                <w:szCs w:val="20"/>
                <w:lang w:val="fr-FR"/>
              </w:rPr>
              <w:t>XXXXX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1576AB" w14:textId="77777777" w:rsidR="00B40E5A" w:rsidRPr="009D06FF" w:rsidRDefault="00B40E5A" w:rsidP="00EC25B9">
            <w:pPr>
              <w:jc w:val="center"/>
              <w:rPr>
                <w:rFonts w:ascii="Poppins" w:hAnsi="Poppins" w:cs="Poppins"/>
                <w:sz w:val="20"/>
                <w:szCs w:val="20"/>
                <w:lang w:val="en-GB"/>
              </w:rPr>
            </w:pPr>
            <w:r w:rsidRPr="009D06FF">
              <w:rPr>
                <w:rFonts w:ascii="Poppins" w:hAnsi="Poppins" w:cs="Poppins"/>
                <w:sz w:val="20"/>
                <w:szCs w:val="20"/>
                <w:lang w:val="en-GB"/>
              </w:rPr>
              <w:t>Comments</w:t>
            </w:r>
          </w:p>
        </w:tc>
      </w:tr>
    </w:tbl>
    <w:p w14:paraId="3CA64F36" w14:textId="77777777" w:rsidR="00B40E5A" w:rsidRDefault="00B40E5A" w:rsidP="00B40E5A">
      <w:pPr>
        <w:spacing w:before="100" w:beforeAutospacing="1" w:after="0"/>
      </w:pPr>
      <w:r>
        <w:t>* This column informs only the two points at the ends of the route.</w:t>
      </w:r>
    </w:p>
    <w:p w14:paraId="5C388DEA" w14:textId="00A935FC" w:rsidR="009E5F48" w:rsidRDefault="009E5F48"/>
    <w:p w14:paraId="19B4EBB5" w14:textId="24202E15" w:rsidR="00E66CF3" w:rsidRDefault="00626B02" w:rsidP="0014759A">
      <w:pPr>
        <w:pStyle w:val="Titre2"/>
        <w:jc w:val="left"/>
      </w:pPr>
      <w:bookmarkStart w:id="19" w:name="_adz68wz0iizk" w:colFirst="0" w:colLast="0"/>
      <w:bookmarkEnd w:id="19"/>
      <w:r>
        <w:lastRenderedPageBreak/>
        <w:t>Radio navigation aids/systems en-route</w:t>
      </w:r>
    </w:p>
    <w:tbl>
      <w:tblPr>
        <w:tblStyle w:val="a6"/>
        <w:tblW w:w="9171" w:type="dxa"/>
        <w:jc w:val="center"/>
        <w:tblInd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2100"/>
        <w:gridCol w:w="1560"/>
        <w:gridCol w:w="1837"/>
        <w:gridCol w:w="1837"/>
        <w:gridCol w:w="1837"/>
      </w:tblGrid>
      <w:tr w:rsidR="00E66CF3" w14:paraId="01CE5BA1" w14:textId="77777777" w:rsidTr="0057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00" w:type="dxa"/>
            <w:tcBorders>
              <w:right w:val="single" w:sz="4" w:space="0" w:color="0D2C99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C343C3" w14:textId="77777777" w:rsidR="00E66CF3" w:rsidRDefault="00626B02" w:rsidP="004A41E0">
            <w:pPr>
              <w:spacing w:before="0" w:after="0"/>
              <w:ind w:left="0" w:righ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Name of station</w:t>
            </w:r>
          </w:p>
        </w:tc>
        <w:tc>
          <w:tcPr>
            <w:tcW w:w="1560" w:type="dxa"/>
            <w:tcBorders>
              <w:left w:val="single" w:sz="4" w:space="0" w:color="0D2C99"/>
              <w:right w:val="single" w:sz="4" w:space="0" w:color="0D2C99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0B74D7" w14:textId="77777777" w:rsidR="00E66CF3" w:rsidRDefault="00626B02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ID</w:t>
            </w:r>
          </w:p>
        </w:tc>
        <w:tc>
          <w:tcPr>
            <w:tcW w:w="1837" w:type="dxa"/>
            <w:tcBorders>
              <w:left w:val="single" w:sz="4" w:space="0" w:color="0D2C99"/>
              <w:right w:val="single" w:sz="4" w:space="0" w:color="0D2C99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8E569D" w14:textId="77777777" w:rsidR="00E66CF3" w:rsidRDefault="00626B02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Frequency</w:t>
            </w:r>
          </w:p>
        </w:tc>
        <w:tc>
          <w:tcPr>
            <w:tcW w:w="1837" w:type="dxa"/>
            <w:tcBorders>
              <w:left w:val="single" w:sz="4" w:space="0" w:color="0D2C99"/>
              <w:right w:val="single" w:sz="4" w:space="0" w:color="0D2C99"/>
            </w:tcBorders>
            <w:vAlign w:val="center"/>
          </w:tcPr>
          <w:p w14:paraId="039D9E47" w14:textId="77777777" w:rsidR="00E66CF3" w:rsidRDefault="00626B02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Coordinates</w:t>
            </w:r>
          </w:p>
        </w:tc>
        <w:tc>
          <w:tcPr>
            <w:tcW w:w="1837" w:type="dxa"/>
            <w:tcBorders>
              <w:left w:val="single" w:sz="4" w:space="0" w:color="0D2C99"/>
            </w:tcBorders>
            <w:vAlign w:val="center"/>
          </w:tcPr>
          <w:p w14:paraId="50CDCA15" w14:textId="69F80366" w:rsidR="00E66CF3" w:rsidRDefault="00F96433">
            <w:pPr>
              <w:spacing w:before="0" w:after="0"/>
              <w:ind w:lef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Remarks</w:t>
            </w:r>
          </w:p>
        </w:tc>
      </w:tr>
      <w:tr w:rsidR="00E66CF3" w14:paraId="380DCAAE" w14:textId="77777777" w:rsidTr="00B73116">
        <w:trPr>
          <w:trHeight w:val="600"/>
          <w:jc w:val="center"/>
        </w:trPr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DD45A" w14:textId="0AF169B3" w:rsidR="00E66CF3" w:rsidRPr="004F10AC" w:rsidRDefault="004F10AC" w:rsidP="00A36E7F">
            <w:pPr>
              <w:spacing w:before="0" w:after="0"/>
              <w:ind w:left="0" w:right="0"/>
              <w:jc w:val="center"/>
              <w:rPr>
                <w:rFonts w:ascii="Poppins" w:eastAsia="Poppins" w:hAnsi="Poppins" w:cs="Poppins"/>
                <w:i/>
                <w:iCs/>
                <w:sz w:val="20"/>
                <w:szCs w:val="20"/>
              </w:rPr>
            </w:pPr>
            <w:r>
              <w:rPr>
                <w:rFonts w:ascii="Poppins" w:eastAsia="Poppins" w:hAnsi="Poppins" w:cs="Poppins"/>
                <w:i/>
                <w:iCs/>
                <w:sz w:val="20"/>
                <w:szCs w:val="20"/>
              </w:rPr>
              <w:t>Name</w:t>
            </w:r>
          </w:p>
          <w:p w14:paraId="15E868A0" w14:textId="4838F385" w:rsidR="00E66CF3" w:rsidRDefault="00560824" w:rsidP="00A36E7F">
            <w:pPr>
              <w:spacing w:before="0" w:after="0"/>
              <w:ind w:left="0" w:righ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DVOR/DME</w:t>
            </w:r>
            <w:r w:rsidR="00A36E7F">
              <w:rPr>
                <w:rFonts w:ascii="Poppins" w:eastAsia="Poppins" w:hAnsi="Poppins" w:cs="Poppins"/>
                <w:sz w:val="20"/>
                <w:szCs w:val="20"/>
              </w:rPr>
              <w:t xml:space="preserve"> - TACAN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28A22" w14:textId="541368BD" w:rsidR="00E66CF3" w:rsidRDefault="004F10AC" w:rsidP="00A36E7F">
            <w:pPr>
              <w:spacing w:before="0" w:after="0"/>
              <w:ind w:left="0" w:righ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XXX</w:t>
            </w:r>
          </w:p>
        </w:tc>
        <w:tc>
          <w:tcPr>
            <w:tcW w:w="18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A032E" w14:textId="528E3AB0" w:rsidR="00E66CF3" w:rsidRDefault="004F10AC" w:rsidP="00A36E7F">
            <w:pPr>
              <w:spacing w:before="0" w:after="0"/>
              <w:ind w:left="0" w:righ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XXX</w:t>
            </w:r>
            <w:r w:rsidR="00560824">
              <w:rPr>
                <w:rFonts w:ascii="Poppins" w:eastAsia="Poppins" w:hAnsi="Poppins" w:cs="Poppins"/>
                <w:sz w:val="20"/>
                <w:szCs w:val="20"/>
              </w:rPr>
              <w:t>.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YYY</w:t>
            </w:r>
            <w:r w:rsidR="00560824">
              <w:rPr>
                <w:rFonts w:ascii="Poppins" w:eastAsia="Poppins" w:hAnsi="Poppins" w:cs="Poppins"/>
                <w:sz w:val="20"/>
                <w:szCs w:val="20"/>
              </w:rPr>
              <w:t xml:space="preserve"> MH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z</w:t>
            </w:r>
          </w:p>
        </w:tc>
        <w:tc>
          <w:tcPr>
            <w:tcW w:w="18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8EAD3" w14:textId="3B196FDB" w:rsidR="00E66CF3" w:rsidRDefault="004F10AC" w:rsidP="00A36E7F">
            <w:pPr>
              <w:spacing w:before="0" w:after="0"/>
              <w:ind w:left="0" w:righ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00</w:t>
            </w:r>
            <w:r w:rsidR="00560824">
              <w:rPr>
                <w:rFonts w:ascii="Poppins" w:eastAsia="Poppins" w:hAnsi="Poppins" w:cs="Poppins"/>
                <w:sz w:val="20"/>
                <w:szCs w:val="20"/>
              </w:rPr>
              <w:t>°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00</w:t>
            </w:r>
            <w:r w:rsidR="00560824">
              <w:rPr>
                <w:rFonts w:ascii="Poppins" w:eastAsia="Poppins" w:hAnsi="Poppins" w:cs="Poppins"/>
                <w:sz w:val="20"/>
                <w:szCs w:val="20"/>
              </w:rPr>
              <w:t>’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00</w:t>
            </w:r>
            <w:r w:rsidR="00560824">
              <w:rPr>
                <w:rFonts w:ascii="Poppins" w:eastAsia="Poppins" w:hAnsi="Poppins" w:cs="Poppins"/>
                <w:sz w:val="20"/>
                <w:szCs w:val="20"/>
              </w:rPr>
              <w:t>”</w:t>
            </w:r>
            <w:r w:rsidR="00192261">
              <w:rPr>
                <w:rFonts w:ascii="Poppins" w:eastAsia="Poppins" w:hAnsi="Poppins" w:cs="Poppins"/>
                <w:sz w:val="20"/>
                <w:szCs w:val="20"/>
              </w:rPr>
              <w:t>X</w:t>
            </w:r>
            <w:r w:rsidR="00560824">
              <w:rPr>
                <w:rFonts w:ascii="Poppins" w:eastAsia="Poppins" w:hAnsi="Poppins" w:cs="Poppins"/>
                <w:sz w:val="20"/>
                <w:szCs w:val="20"/>
              </w:rPr>
              <w:t xml:space="preserve"> 0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00</w:t>
            </w:r>
            <w:r w:rsidR="00560824">
              <w:rPr>
                <w:rFonts w:ascii="Poppins" w:eastAsia="Poppins" w:hAnsi="Poppins" w:cs="Poppins"/>
                <w:sz w:val="20"/>
                <w:szCs w:val="20"/>
              </w:rPr>
              <w:t>°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00</w:t>
            </w:r>
            <w:r w:rsidR="00560824">
              <w:rPr>
                <w:rFonts w:ascii="Poppins" w:eastAsia="Poppins" w:hAnsi="Poppins" w:cs="Poppins"/>
                <w:sz w:val="20"/>
                <w:szCs w:val="20"/>
              </w:rPr>
              <w:t>’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00</w:t>
            </w:r>
            <w:r w:rsidR="00560824">
              <w:rPr>
                <w:rFonts w:ascii="Poppins" w:eastAsia="Poppins" w:hAnsi="Poppins" w:cs="Poppins"/>
                <w:sz w:val="20"/>
                <w:szCs w:val="20"/>
              </w:rPr>
              <w:t>”</w:t>
            </w:r>
            <w:r w:rsidR="00192261">
              <w:rPr>
                <w:rFonts w:ascii="Poppins" w:eastAsia="Poppins" w:hAnsi="Poppins" w:cs="Poppins"/>
                <w:sz w:val="20"/>
                <w:szCs w:val="20"/>
              </w:rPr>
              <w:t>X</w:t>
            </w:r>
          </w:p>
        </w:tc>
        <w:tc>
          <w:tcPr>
            <w:tcW w:w="18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5AF2B" w14:textId="0DACA331" w:rsidR="00E66CF3" w:rsidRDefault="00B73116" w:rsidP="00A36E7F">
            <w:pPr>
              <w:spacing w:before="0" w:after="0"/>
              <w:ind w:left="0" w:right="0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/</w:t>
            </w:r>
          </w:p>
        </w:tc>
      </w:tr>
      <w:tr w:rsidR="00B73116" w14:paraId="5591FBFA" w14:textId="77777777" w:rsidTr="00B73116">
        <w:trPr>
          <w:trHeight w:val="600"/>
          <w:jc w:val="center"/>
        </w:trPr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73F76" w14:textId="0B312127" w:rsidR="00B73116" w:rsidRPr="004F10AC" w:rsidRDefault="004F10AC" w:rsidP="00A36E7F">
            <w:pPr>
              <w:spacing w:before="0" w:after="0"/>
              <w:ind w:left="0" w:right="0"/>
              <w:jc w:val="center"/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>Name</w:t>
            </w:r>
          </w:p>
          <w:p w14:paraId="61255733" w14:textId="7D9992E0" w:rsidR="00B73116" w:rsidRPr="00B73116" w:rsidRDefault="00B73116" w:rsidP="00A36E7F">
            <w:pPr>
              <w:spacing w:before="0" w:after="0"/>
              <w:ind w:left="0" w:right="0"/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NDB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F22A8" w14:textId="1299EBBA" w:rsidR="00B73116" w:rsidRPr="00B73116" w:rsidRDefault="004F10AC" w:rsidP="00A36E7F">
            <w:pPr>
              <w:spacing w:before="0" w:after="0"/>
              <w:ind w:left="0" w:right="0"/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XX</w:t>
            </w:r>
          </w:p>
        </w:tc>
        <w:tc>
          <w:tcPr>
            <w:tcW w:w="18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16CC9" w14:textId="13565ADB" w:rsidR="00B73116" w:rsidRPr="00B73116" w:rsidRDefault="004F10AC" w:rsidP="00A36E7F">
            <w:pPr>
              <w:spacing w:before="0" w:after="0"/>
              <w:ind w:left="0" w:right="0"/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XXX</w:t>
            </w:r>
            <w:r w:rsidR="00B73116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>
              <w:rPr>
                <w:rFonts w:ascii="Poppins" w:hAnsi="Poppins" w:cs="Poppins"/>
                <w:sz w:val="20"/>
                <w:szCs w:val="20"/>
              </w:rPr>
              <w:t>kHz</w:t>
            </w:r>
          </w:p>
        </w:tc>
        <w:tc>
          <w:tcPr>
            <w:tcW w:w="18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72846" w14:textId="1DEC4DC0" w:rsidR="00B73116" w:rsidRPr="00B73116" w:rsidRDefault="004F10AC" w:rsidP="00A36E7F">
            <w:pPr>
              <w:spacing w:before="0" w:after="0"/>
              <w:ind w:left="0" w:right="0"/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00°00’00”</w:t>
            </w:r>
            <w:r w:rsidR="00192261">
              <w:rPr>
                <w:rFonts w:ascii="Poppins" w:eastAsia="Poppins" w:hAnsi="Poppins" w:cs="Poppins"/>
                <w:sz w:val="20"/>
                <w:szCs w:val="20"/>
              </w:rPr>
              <w:t>X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 000°00’00”</w:t>
            </w:r>
            <w:r w:rsidR="00192261">
              <w:rPr>
                <w:rFonts w:ascii="Poppins" w:eastAsia="Poppins" w:hAnsi="Poppins" w:cs="Poppins"/>
                <w:sz w:val="20"/>
                <w:szCs w:val="20"/>
              </w:rPr>
              <w:t>X</w:t>
            </w:r>
          </w:p>
        </w:tc>
        <w:tc>
          <w:tcPr>
            <w:tcW w:w="18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0C352" w14:textId="2448D910" w:rsidR="00B73116" w:rsidRPr="00B73116" w:rsidRDefault="00B73116" w:rsidP="00A36E7F">
            <w:pPr>
              <w:spacing w:before="0" w:after="0"/>
              <w:ind w:left="0" w:right="0"/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/</w:t>
            </w:r>
          </w:p>
        </w:tc>
      </w:tr>
    </w:tbl>
    <w:p w14:paraId="30F37236" w14:textId="06713D30" w:rsidR="009E5F48" w:rsidRDefault="009E5F48" w:rsidP="008575B1"/>
    <w:p w14:paraId="63B321E1" w14:textId="60D0D137" w:rsidR="00E66CF3" w:rsidRDefault="00626B02">
      <w:pPr>
        <w:pStyle w:val="Titre2"/>
        <w:spacing w:before="200"/>
      </w:pPr>
      <w:r>
        <w:t>Navigation warnings</w:t>
      </w:r>
    </w:p>
    <w:p w14:paraId="6A2790AC" w14:textId="77777777" w:rsidR="00E66CF3" w:rsidRDefault="00626B02">
      <w:pPr>
        <w:pStyle w:val="Titre3"/>
      </w:pPr>
      <w:bookmarkStart w:id="20" w:name="_wqzmtmz1z4ns" w:colFirst="0" w:colLast="0"/>
      <w:bookmarkEnd w:id="20"/>
      <w:r>
        <w:t>Prohibited areas</w:t>
      </w:r>
    </w:p>
    <w:tbl>
      <w:tblPr>
        <w:tblW w:w="9186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2684"/>
        <w:gridCol w:w="1842"/>
        <w:gridCol w:w="1843"/>
        <w:gridCol w:w="2817"/>
      </w:tblGrid>
      <w:tr w:rsidR="00C52D84" w14:paraId="5E980DAA" w14:textId="77777777" w:rsidTr="004130C9">
        <w:trPr>
          <w:trHeight w:val="426"/>
          <w:jc w:val="center"/>
        </w:trPr>
        <w:tc>
          <w:tcPr>
            <w:tcW w:w="2684" w:type="dxa"/>
            <w:tcBorders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C7FAC2" w14:textId="77777777" w:rsidR="00C52D84" w:rsidRDefault="00C52D84" w:rsidP="002A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</w:t>
            </w:r>
          </w:p>
        </w:tc>
        <w:tc>
          <w:tcPr>
            <w:tcW w:w="3685" w:type="dxa"/>
            <w:gridSpan w:val="2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EBD564" w14:textId="77777777" w:rsidR="00C52D84" w:rsidRDefault="00C52D84" w:rsidP="002A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Lower/Upper limits</w:t>
            </w:r>
          </w:p>
        </w:tc>
        <w:tc>
          <w:tcPr>
            <w:tcW w:w="2817" w:type="dxa"/>
            <w:tcBorders>
              <w:left w:val="single" w:sz="4" w:space="0" w:color="0D2C99"/>
            </w:tcBorders>
            <w:shd w:val="clear" w:color="auto" w:fill="0D2C99"/>
            <w:vAlign w:val="center"/>
          </w:tcPr>
          <w:p w14:paraId="46665357" w14:textId="2A48057A" w:rsidR="00C52D84" w:rsidRDefault="00247BAE" w:rsidP="002A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C52D84" w14:paraId="4C7295AC" w14:textId="77777777" w:rsidTr="004130C9">
        <w:trPr>
          <w:jc w:val="center"/>
        </w:trPr>
        <w:tc>
          <w:tcPr>
            <w:tcW w:w="2684" w:type="dxa"/>
            <w:vAlign w:val="center"/>
          </w:tcPr>
          <w:p w14:paraId="0A512387" w14:textId="3CE609E3" w:rsidR="00C52D84" w:rsidRDefault="004130C9" w:rsidP="004130C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  <w:r w:rsidR="00C52D84">
              <w:rPr>
                <w:color w:val="000000"/>
                <w:sz w:val="20"/>
                <w:szCs w:val="20"/>
              </w:rPr>
              <w:t>(P) - 0</w:t>
            </w:r>
            <w:r>
              <w:rPr>
                <w:color w:val="000000"/>
                <w:sz w:val="20"/>
                <w:szCs w:val="20"/>
              </w:rPr>
              <w:t>0</w:t>
            </w:r>
            <w:r w:rsidR="00C52D84">
              <w:rPr>
                <w:color w:val="000000"/>
                <w:sz w:val="20"/>
                <w:szCs w:val="20"/>
              </w:rPr>
              <w:t xml:space="preserve"> (PROHIBITED)</w:t>
            </w:r>
          </w:p>
        </w:tc>
        <w:tc>
          <w:tcPr>
            <w:tcW w:w="1842" w:type="dxa"/>
            <w:vAlign w:val="center"/>
          </w:tcPr>
          <w:p w14:paraId="65CCB3AE" w14:textId="77777777" w:rsidR="00C52D84" w:rsidRDefault="00C52D84" w:rsidP="004130C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</w:t>
            </w:r>
          </w:p>
        </w:tc>
        <w:tc>
          <w:tcPr>
            <w:tcW w:w="1843" w:type="dxa"/>
            <w:vAlign w:val="center"/>
          </w:tcPr>
          <w:p w14:paraId="7915F88B" w14:textId="089E27CA" w:rsidR="00C52D84" w:rsidRDefault="004130C9" w:rsidP="004130C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A45A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</w:t>
            </w:r>
            <w:r w:rsidR="00C52D84">
              <w:rPr>
                <w:sz w:val="20"/>
                <w:szCs w:val="20"/>
              </w:rPr>
              <w:t>ft AMSL</w:t>
            </w:r>
          </w:p>
        </w:tc>
        <w:tc>
          <w:tcPr>
            <w:tcW w:w="2817" w:type="dxa"/>
            <w:vAlign w:val="center"/>
          </w:tcPr>
          <w:p w14:paraId="5AECE0A2" w14:textId="3D0324D6" w:rsidR="00C52D84" w:rsidRDefault="004130C9" w:rsidP="004130C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</w:tbl>
    <w:p w14:paraId="4F5BE79C" w14:textId="77777777" w:rsidR="00B26ADD" w:rsidRDefault="00B26ADD" w:rsidP="00C079A2"/>
    <w:p w14:paraId="466D1B7D" w14:textId="4051F084" w:rsidR="00E66CF3" w:rsidRDefault="00EF061B">
      <w:pPr>
        <w:pStyle w:val="Titre3"/>
      </w:pPr>
      <w:r>
        <w:t xml:space="preserve">Restricted </w:t>
      </w:r>
      <w:r w:rsidR="00626B02">
        <w:t>areas</w:t>
      </w:r>
    </w:p>
    <w:tbl>
      <w:tblPr>
        <w:tblW w:w="9186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2296"/>
        <w:gridCol w:w="388"/>
        <w:gridCol w:w="1842"/>
        <w:gridCol w:w="1418"/>
        <w:gridCol w:w="425"/>
        <w:gridCol w:w="2817"/>
      </w:tblGrid>
      <w:tr w:rsidR="00C52D84" w14:paraId="2A62C436" w14:textId="77777777" w:rsidTr="005760AC">
        <w:trPr>
          <w:trHeight w:val="426"/>
          <w:jc w:val="center"/>
        </w:trPr>
        <w:tc>
          <w:tcPr>
            <w:tcW w:w="2296" w:type="dxa"/>
            <w:tcBorders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695C43" w14:textId="77777777" w:rsidR="00C52D84" w:rsidRDefault="00C52D84" w:rsidP="002A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</w:t>
            </w:r>
          </w:p>
        </w:tc>
        <w:tc>
          <w:tcPr>
            <w:tcW w:w="3648" w:type="dxa"/>
            <w:gridSpan w:val="3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055A38" w14:textId="77777777" w:rsidR="00C52D84" w:rsidRDefault="00C52D84" w:rsidP="002A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Lower/Upper limits</w:t>
            </w:r>
          </w:p>
        </w:tc>
        <w:tc>
          <w:tcPr>
            <w:tcW w:w="3242" w:type="dxa"/>
            <w:gridSpan w:val="2"/>
            <w:tcBorders>
              <w:left w:val="single" w:sz="4" w:space="0" w:color="0D2C99"/>
            </w:tcBorders>
            <w:shd w:val="clear" w:color="auto" w:fill="0D2C99"/>
            <w:vAlign w:val="center"/>
          </w:tcPr>
          <w:p w14:paraId="7762F520" w14:textId="7A170879" w:rsidR="00C52D84" w:rsidRDefault="003C7ED3" w:rsidP="002A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4130C9" w14:paraId="29090587" w14:textId="77777777" w:rsidTr="00EC25B9">
        <w:trPr>
          <w:jc w:val="center"/>
        </w:trPr>
        <w:tc>
          <w:tcPr>
            <w:tcW w:w="2684" w:type="dxa"/>
            <w:gridSpan w:val="2"/>
            <w:vAlign w:val="center"/>
          </w:tcPr>
          <w:p w14:paraId="506A69FB" w14:textId="0E189ECC" w:rsidR="004130C9" w:rsidRDefault="004130C9" w:rsidP="00EC25B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XX(R) - 00 (</w:t>
            </w:r>
            <w:r w:rsidR="00EF061B">
              <w:rPr>
                <w:color w:val="000000"/>
                <w:sz w:val="20"/>
                <w:szCs w:val="20"/>
              </w:rPr>
              <w:t>RESTRICTED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1D70A70A" w14:textId="77777777" w:rsidR="004130C9" w:rsidRDefault="004130C9" w:rsidP="00EC25B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</w:t>
            </w:r>
          </w:p>
        </w:tc>
        <w:tc>
          <w:tcPr>
            <w:tcW w:w="1843" w:type="dxa"/>
            <w:gridSpan w:val="2"/>
            <w:vAlign w:val="center"/>
          </w:tcPr>
          <w:p w14:paraId="05C4F0D8" w14:textId="36692FEC" w:rsidR="004130C9" w:rsidRDefault="004130C9" w:rsidP="00EC25B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A45A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XXXft AMSL</w:t>
            </w:r>
          </w:p>
        </w:tc>
        <w:tc>
          <w:tcPr>
            <w:tcW w:w="2817" w:type="dxa"/>
            <w:vAlign w:val="center"/>
          </w:tcPr>
          <w:p w14:paraId="6F584982" w14:textId="77777777" w:rsidR="004130C9" w:rsidRDefault="004130C9" w:rsidP="00EC25B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</w:tbl>
    <w:p w14:paraId="77FC722B" w14:textId="78B8CFF1" w:rsidR="00C52D84" w:rsidRDefault="00C52D84" w:rsidP="00C52D84"/>
    <w:p w14:paraId="52EBEFF4" w14:textId="141FB981" w:rsidR="00E66CF3" w:rsidRDefault="00626B02" w:rsidP="00C52D84">
      <w:pPr>
        <w:pStyle w:val="Titre3"/>
      </w:pPr>
      <w:r>
        <w:t>Danger areas</w:t>
      </w:r>
    </w:p>
    <w:tbl>
      <w:tblPr>
        <w:tblW w:w="9186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2296"/>
        <w:gridCol w:w="1663"/>
        <w:gridCol w:w="1985"/>
        <w:gridCol w:w="3242"/>
      </w:tblGrid>
      <w:tr w:rsidR="00C52D84" w14:paraId="6F084CD4" w14:textId="77777777" w:rsidTr="005760AC">
        <w:trPr>
          <w:trHeight w:val="426"/>
          <w:jc w:val="center"/>
        </w:trPr>
        <w:tc>
          <w:tcPr>
            <w:tcW w:w="2296" w:type="dxa"/>
            <w:tcBorders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615741" w14:textId="77777777" w:rsidR="00C52D84" w:rsidRDefault="00C52D84" w:rsidP="002A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</w:t>
            </w:r>
          </w:p>
        </w:tc>
        <w:tc>
          <w:tcPr>
            <w:tcW w:w="3648" w:type="dxa"/>
            <w:gridSpan w:val="2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5D3CDD" w14:textId="77777777" w:rsidR="00C52D84" w:rsidRDefault="00C52D84" w:rsidP="002A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Lower/Upper limits</w:t>
            </w:r>
          </w:p>
        </w:tc>
        <w:tc>
          <w:tcPr>
            <w:tcW w:w="3242" w:type="dxa"/>
            <w:tcBorders>
              <w:left w:val="single" w:sz="4" w:space="0" w:color="0D2C99"/>
            </w:tcBorders>
            <w:shd w:val="clear" w:color="auto" w:fill="0D2C99"/>
            <w:vAlign w:val="center"/>
          </w:tcPr>
          <w:p w14:paraId="20F4EBD7" w14:textId="58A65C05" w:rsidR="00C52D84" w:rsidRDefault="00A97760" w:rsidP="002A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C52D84" w14:paraId="41104424" w14:textId="77777777" w:rsidTr="004130C9">
        <w:trPr>
          <w:jc w:val="center"/>
        </w:trPr>
        <w:tc>
          <w:tcPr>
            <w:tcW w:w="2296" w:type="dxa"/>
            <w:vAlign w:val="center"/>
          </w:tcPr>
          <w:p w14:paraId="2C7843EC" w14:textId="0E5B5CDD" w:rsidR="00C52D84" w:rsidRDefault="004130C9" w:rsidP="004130C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  <w:r w:rsidR="00C52D84">
              <w:rPr>
                <w:color w:val="000000"/>
                <w:sz w:val="20"/>
                <w:szCs w:val="20"/>
              </w:rPr>
              <w:t>(D) - 0</w:t>
            </w:r>
            <w:r>
              <w:rPr>
                <w:color w:val="000000"/>
                <w:sz w:val="20"/>
                <w:szCs w:val="20"/>
              </w:rPr>
              <w:t>0</w:t>
            </w:r>
            <w:r w:rsidR="00C52D84">
              <w:rPr>
                <w:color w:val="000000"/>
                <w:sz w:val="20"/>
                <w:szCs w:val="20"/>
              </w:rPr>
              <w:t xml:space="preserve"> (DANGER)</w:t>
            </w:r>
          </w:p>
        </w:tc>
        <w:tc>
          <w:tcPr>
            <w:tcW w:w="1663" w:type="dxa"/>
            <w:vAlign w:val="center"/>
          </w:tcPr>
          <w:p w14:paraId="1CD28596" w14:textId="77777777" w:rsidR="00C52D84" w:rsidRDefault="00C52D84" w:rsidP="004130C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</w:t>
            </w:r>
          </w:p>
        </w:tc>
        <w:tc>
          <w:tcPr>
            <w:tcW w:w="1985" w:type="dxa"/>
            <w:vAlign w:val="center"/>
          </w:tcPr>
          <w:p w14:paraId="535B7E98" w14:textId="7C604BC5" w:rsidR="00C52D84" w:rsidRDefault="004130C9" w:rsidP="004130C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A45A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</w:t>
            </w:r>
            <w:r w:rsidR="00C52D84">
              <w:rPr>
                <w:sz w:val="20"/>
                <w:szCs w:val="20"/>
              </w:rPr>
              <w:t>ft AMSL</w:t>
            </w:r>
          </w:p>
        </w:tc>
        <w:tc>
          <w:tcPr>
            <w:tcW w:w="3242" w:type="dxa"/>
            <w:vAlign w:val="center"/>
          </w:tcPr>
          <w:p w14:paraId="78146269" w14:textId="3CA8F551" w:rsidR="00C52D84" w:rsidRDefault="004130C9" w:rsidP="004130C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</w:tbl>
    <w:p w14:paraId="3600F90A" w14:textId="77777777" w:rsidR="00C52D84" w:rsidRDefault="00C52D84"/>
    <w:p w14:paraId="400456A4" w14:textId="77777777" w:rsidR="00DB2DDA" w:rsidRDefault="00DB2DDA"/>
    <w:p w14:paraId="271CDE4D" w14:textId="4D4C3B95" w:rsidR="00DB2DDA" w:rsidRDefault="00DB2DDA" w:rsidP="00DB2DDA">
      <w:pPr>
        <w:pStyle w:val="Titre3"/>
      </w:pPr>
      <w:r>
        <w:lastRenderedPageBreak/>
        <w:t>Specials areas</w:t>
      </w:r>
    </w:p>
    <w:tbl>
      <w:tblPr>
        <w:tblW w:w="9186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2296"/>
        <w:gridCol w:w="1663"/>
        <w:gridCol w:w="1985"/>
        <w:gridCol w:w="3242"/>
      </w:tblGrid>
      <w:tr w:rsidR="00DB2DDA" w14:paraId="5451E34F" w14:textId="77777777" w:rsidTr="00672C17">
        <w:trPr>
          <w:trHeight w:val="426"/>
          <w:jc w:val="center"/>
        </w:trPr>
        <w:tc>
          <w:tcPr>
            <w:tcW w:w="2296" w:type="dxa"/>
            <w:tcBorders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88F1A6" w14:textId="77777777" w:rsidR="00DB2DDA" w:rsidRDefault="00DB2DDA" w:rsidP="0067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</w:t>
            </w:r>
          </w:p>
        </w:tc>
        <w:tc>
          <w:tcPr>
            <w:tcW w:w="3648" w:type="dxa"/>
            <w:gridSpan w:val="2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AB3BF1" w14:textId="77777777" w:rsidR="00DB2DDA" w:rsidRDefault="00DB2DDA" w:rsidP="0067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Lower/Upper limits</w:t>
            </w:r>
          </w:p>
        </w:tc>
        <w:tc>
          <w:tcPr>
            <w:tcW w:w="3242" w:type="dxa"/>
            <w:tcBorders>
              <w:left w:val="single" w:sz="4" w:space="0" w:color="0D2C99"/>
            </w:tcBorders>
            <w:shd w:val="clear" w:color="auto" w:fill="0D2C99"/>
            <w:vAlign w:val="center"/>
          </w:tcPr>
          <w:p w14:paraId="05276B74" w14:textId="77777777" w:rsidR="00DB2DDA" w:rsidRDefault="00DB2DDA" w:rsidP="0067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DB2DDA" w14:paraId="29FD13E4" w14:textId="77777777" w:rsidTr="00672C17">
        <w:trPr>
          <w:jc w:val="center"/>
        </w:trPr>
        <w:tc>
          <w:tcPr>
            <w:tcW w:w="2296" w:type="dxa"/>
            <w:vAlign w:val="center"/>
          </w:tcPr>
          <w:p w14:paraId="648A20F1" w14:textId="790AB181" w:rsidR="00DB2DDA" w:rsidRDefault="005A76BE" w:rsidP="00672C1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63" w:type="dxa"/>
            <w:vAlign w:val="center"/>
          </w:tcPr>
          <w:p w14:paraId="221EB630" w14:textId="77777777" w:rsidR="00DB2DDA" w:rsidRDefault="00DB2DDA" w:rsidP="00672C1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</w:t>
            </w:r>
          </w:p>
        </w:tc>
        <w:tc>
          <w:tcPr>
            <w:tcW w:w="1985" w:type="dxa"/>
            <w:vAlign w:val="center"/>
          </w:tcPr>
          <w:p w14:paraId="0F4013DA" w14:textId="1547B902" w:rsidR="00DB2DDA" w:rsidRDefault="00DB2DDA" w:rsidP="00672C1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A45A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XXXft AMSL</w:t>
            </w:r>
          </w:p>
        </w:tc>
        <w:tc>
          <w:tcPr>
            <w:tcW w:w="3242" w:type="dxa"/>
            <w:vAlign w:val="center"/>
          </w:tcPr>
          <w:p w14:paraId="28463F74" w14:textId="77777777" w:rsidR="00DB2DDA" w:rsidRDefault="00DB2DDA" w:rsidP="00672C1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</w:tbl>
    <w:p w14:paraId="21714526" w14:textId="1E4B89A3" w:rsidR="00DB2DDA" w:rsidRDefault="00DB2DDA">
      <w:pPr>
        <w:sectPr w:rsidR="00DB2DD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09CC8C83" w14:textId="5D3DCB3B" w:rsidR="00477CBF" w:rsidRDefault="00626B02" w:rsidP="00477CBF">
      <w:pPr>
        <w:pStyle w:val="Titre1"/>
        <w:jc w:val="center"/>
      </w:pPr>
      <w:bookmarkStart w:id="21" w:name="_3ds1lzeq9jcm" w:colFirst="0" w:colLast="0"/>
      <w:bookmarkStart w:id="22" w:name="_AERODROMES_(AD)"/>
      <w:bookmarkEnd w:id="21"/>
      <w:bookmarkEnd w:id="22"/>
      <w:r>
        <w:lastRenderedPageBreak/>
        <w:t>AERODROMES (AD</w:t>
      </w:r>
      <w:bookmarkStart w:id="23" w:name="_eiah413n4j5a" w:colFirst="0" w:colLast="0"/>
      <w:bookmarkEnd w:id="23"/>
      <w:r w:rsidR="00477CBF">
        <w:t>)</w:t>
      </w:r>
    </w:p>
    <w:p w14:paraId="26AA80C2" w14:textId="77777777" w:rsidR="00477CBF" w:rsidRDefault="00477CBF">
      <w:pPr>
        <w:rPr>
          <w:rFonts w:ascii="Nunito Sans" w:eastAsia="Nunito Sans" w:hAnsi="Nunito Sans" w:cs="Nunito Sans"/>
          <w:b/>
          <w:color w:val="0D2C99"/>
          <w:sz w:val="60"/>
          <w:szCs w:val="60"/>
        </w:rPr>
      </w:pPr>
      <w:r>
        <w:br w:type="page"/>
      </w:r>
    </w:p>
    <w:p w14:paraId="39A2B8FA" w14:textId="2A1E3236" w:rsidR="00477CBF" w:rsidRDefault="00045476" w:rsidP="00351AA8">
      <w:pPr>
        <w:pStyle w:val="Titre2"/>
        <w:spacing w:after="0"/>
        <w:jc w:val="left"/>
      </w:pPr>
      <w:r>
        <w:lastRenderedPageBreak/>
        <w:t>Name of the airport</w:t>
      </w:r>
      <w:r w:rsidR="00477CBF">
        <w:t xml:space="preserve"> </w:t>
      </w:r>
      <w:r w:rsidR="003738EA">
        <w:t>–</w:t>
      </w:r>
      <w:r w:rsidR="00477CBF">
        <w:t xml:space="preserve"> </w:t>
      </w:r>
      <w:r w:rsidR="0093151B">
        <w:t>ICAO</w:t>
      </w:r>
    </w:p>
    <w:p w14:paraId="25422504" w14:textId="77777777" w:rsidR="003738EA" w:rsidRPr="003738EA" w:rsidRDefault="003738EA" w:rsidP="003738EA"/>
    <w:p w14:paraId="329F0F09" w14:textId="77777777" w:rsidR="00477CBF" w:rsidRDefault="00477CBF" w:rsidP="00351AA8">
      <w:pPr>
        <w:pStyle w:val="Titre3"/>
        <w:spacing w:after="0"/>
        <w:jc w:val="left"/>
      </w:pPr>
      <w:bookmarkStart w:id="24" w:name="_bmcltakl41x0" w:colFirst="0" w:colLast="0"/>
      <w:bookmarkEnd w:id="24"/>
      <w:r>
        <w:t>Airport Information</w:t>
      </w:r>
    </w:p>
    <w:tbl>
      <w:tblPr>
        <w:tblW w:w="8985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3585"/>
        <w:gridCol w:w="5400"/>
      </w:tblGrid>
      <w:tr w:rsidR="00477CBF" w14:paraId="66D5C7F5" w14:textId="77777777" w:rsidTr="003738EA">
        <w:trPr>
          <w:trHeight w:val="495"/>
          <w:jc w:val="center"/>
        </w:trPr>
        <w:tc>
          <w:tcPr>
            <w:tcW w:w="8985" w:type="dxa"/>
            <w:gridSpan w:val="2"/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10994C" w14:textId="77777777" w:rsidR="00477CBF" w:rsidRPr="003738EA" w:rsidRDefault="00477CBF" w:rsidP="004107F1">
            <w:pPr>
              <w:spacing w:after="0"/>
              <w:jc w:val="center"/>
            </w:pPr>
            <w:r w:rsidRPr="003738EA">
              <w:t>Informations</w:t>
            </w:r>
          </w:p>
        </w:tc>
      </w:tr>
      <w:tr w:rsidR="00477CBF" w14:paraId="6FD15375" w14:textId="77777777" w:rsidTr="003738EA">
        <w:trPr>
          <w:trHeight w:val="200"/>
          <w:jc w:val="center"/>
        </w:trPr>
        <w:tc>
          <w:tcPr>
            <w:tcW w:w="35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64E98E" w14:textId="77777777" w:rsidR="00477CBF" w:rsidRPr="00AD340B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340B">
              <w:rPr>
                <w:color w:val="000000"/>
                <w:sz w:val="20"/>
                <w:szCs w:val="20"/>
              </w:rPr>
              <w:t>ICAO Code</w:t>
            </w:r>
          </w:p>
        </w:tc>
        <w:tc>
          <w:tcPr>
            <w:tcW w:w="54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60C779" w14:textId="54AD8CEA" w:rsidR="00477CBF" w:rsidRPr="00AD340B" w:rsidRDefault="00C804AD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ZZZZ</w:t>
            </w:r>
          </w:p>
        </w:tc>
      </w:tr>
      <w:tr w:rsidR="00477CBF" w14:paraId="1C1ACFBA" w14:textId="77777777" w:rsidTr="003738EA">
        <w:trPr>
          <w:trHeight w:val="200"/>
          <w:jc w:val="center"/>
        </w:trPr>
        <w:tc>
          <w:tcPr>
            <w:tcW w:w="35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7B9BED" w14:textId="77777777" w:rsidR="00477CBF" w:rsidRPr="00AD340B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340B">
              <w:rPr>
                <w:color w:val="000000"/>
                <w:sz w:val="20"/>
                <w:szCs w:val="20"/>
              </w:rPr>
              <w:t>IATA Code</w:t>
            </w:r>
          </w:p>
        </w:tc>
        <w:tc>
          <w:tcPr>
            <w:tcW w:w="54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19A6A5" w14:textId="583884C9" w:rsidR="00477CBF" w:rsidRPr="00AD340B" w:rsidRDefault="00045476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</w:t>
            </w:r>
          </w:p>
        </w:tc>
      </w:tr>
      <w:tr w:rsidR="00477CBF" w14:paraId="02B35B0E" w14:textId="77777777" w:rsidTr="003738EA">
        <w:trPr>
          <w:trHeight w:val="200"/>
          <w:jc w:val="center"/>
        </w:trPr>
        <w:tc>
          <w:tcPr>
            <w:tcW w:w="35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9FC67F" w14:textId="77777777" w:rsidR="00477CBF" w:rsidRPr="00AD340B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340B">
              <w:rPr>
                <w:color w:val="000000"/>
                <w:sz w:val="20"/>
                <w:szCs w:val="20"/>
              </w:rPr>
              <w:t>Airport name</w:t>
            </w:r>
          </w:p>
        </w:tc>
        <w:tc>
          <w:tcPr>
            <w:tcW w:w="54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8ECB41" w14:textId="47FF9BC0" w:rsidR="00477CBF" w:rsidRPr="00AD340B" w:rsidRDefault="00045476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71415">
              <w:rPr>
                <w:i/>
                <w:iCs/>
                <w:color w:val="000000"/>
                <w:sz w:val="20"/>
                <w:szCs w:val="20"/>
              </w:rPr>
              <w:t>Name</w:t>
            </w:r>
            <w:r w:rsidR="00477CBF" w:rsidRPr="00AD340B">
              <w:rPr>
                <w:color w:val="000000"/>
                <w:sz w:val="20"/>
                <w:szCs w:val="20"/>
              </w:rPr>
              <w:t xml:space="preserve"> Intl. Airport</w:t>
            </w:r>
          </w:p>
          <w:p w14:paraId="401863A4" w14:textId="24FE458E" w:rsidR="00477CBF" w:rsidRPr="00AD340B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340B">
              <w:rPr>
                <w:color w:val="000000"/>
                <w:sz w:val="20"/>
                <w:szCs w:val="20"/>
              </w:rPr>
              <w:t>(</w:t>
            </w:r>
            <w:r w:rsidR="00045476" w:rsidRPr="00271415">
              <w:rPr>
                <w:i/>
                <w:iCs/>
                <w:color w:val="000000"/>
                <w:sz w:val="20"/>
                <w:szCs w:val="20"/>
              </w:rPr>
              <w:t>Country</w:t>
            </w:r>
            <w:r w:rsidRPr="00AD340B">
              <w:rPr>
                <w:color w:val="000000"/>
                <w:sz w:val="20"/>
                <w:szCs w:val="20"/>
              </w:rPr>
              <w:t>)</w:t>
            </w:r>
          </w:p>
        </w:tc>
      </w:tr>
      <w:tr w:rsidR="00477CBF" w14:paraId="360FB759" w14:textId="77777777" w:rsidTr="003738EA">
        <w:trPr>
          <w:trHeight w:val="200"/>
          <w:jc w:val="center"/>
        </w:trPr>
        <w:tc>
          <w:tcPr>
            <w:tcW w:w="35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B8DEB6" w14:textId="77777777" w:rsidR="00477CBF" w:rsidRPr="00AD340B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340B">
              <w:rPr>
                <w:color w:val="000000"/>
                <w:sz w:val="20"/>
                <w:szCs w:val="20"/>
              </w:rPr>
              <w:t>Time zone conversion</w:t>
            </w:r>
          </w:p>
        </w:tc>
        <w:tc>
          <w:tcPr>
            <w:tcW w:w="54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44AF8F" w14:textId="7F5DB54F" w:rsidR="00477CBF" w:rsidRPr="00AD340B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340B">
              <w:rPr>
                <w:color w:val="000000"/>
                <w:sz w:val="20"/>
                <w:szCs w:val="20"/>
              </w:rPr>
              <w:t>UTC +</w:t>
            </w:r>
            <w:r w:rsidR="00045476">
              <w:rPr>
                <w:color w:val="000000"/>
                <w:sz w:val="20"/>
                <w:szCs w:val="20"/>
              </w:rPr>
              <w:t>/-</w:t>
            </w:r>
            <w:r w:rsidRPr="00AD340B">
              <w:rPr>
                <w:color w:val="000000"/>
                <w:sz w:val="20"/>
                <w:szCs w:val="20"/>
              </w:rPr>
              <w:t xml:space="preserve"> </w:t>
            </w:r>
            <w:r w:rsidR="00045476">
              <w:rPr>
                <w:color w:val="000000"/>
                <w:sz w:val="20"/>
                <w:szCs w:val="20"/>
              </w:rPr>
              <w:t>X</w:t>
            </w:r>
          </w:p>
        </w:tc>
      </w:tr>
      <w:tr w:rsidR="00045476" w14:paraId="7BE821A2" w14:textId="77777777" w:rsidTr="003738EA">
        <w:trPr>
          <w:trHeight w:val="200"/>
          <w:jc w:val="center"/>
        </w:trPr>
        <w:tc>
          <w:tcPr>
            <w:tcW w:w="35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F9A63B" w14:textId="77777777" w:rsidR="00045476" w:rsidRPr="00AD340B" w:rsidRDefault="00045476" w:rsidP="0004547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340B">
              <w:rPr>
                <w:color w:val="000000"/>
                <w:sz w:val="20"/>
                <w:szCs w:val="20"/>
              </w:rPr>
              <w:t>Coordinates of the reference point and location of the airfield</w:t>
            </w:r>
          </w:p>
        </w:tc>
        <w:tc>
          <w:tcPr>
            <w:tcW w:w="54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FA9E91" w14:textId="77777777" w:rsidR="00192261" w:rsidRDefault="00045476" w:rsidP="00045476">
            <w:pPr>
              <w:spacing w:after="0"/>
              <w:jc w:val="center"/>
              <w:rPr>
                <w:rFonts w:eastAsia="Poppins"/>
                <w:sz w:val="20"/>
                <w:szCs w:val="20"/>
              </w:rPr>
            </w:pPr>
            <w:r>
              <w:rPr>
                <w:rFonts w:eastAsia="Poppins"/>
                <w:sz w:val="20"/>
                <w:szCs w:val="20"/>
              </w:rPr>
              <w:t>00°00’00”</w:t>
            </w:r>
            <w:r w:rsidR="00AE1D19">
              <w:rPr>
                <w:rFonts w:eastAsia="Poppins"/>
                <w:sz w:val="20"/>
                <w:szCs w:val="20"/>
              </w:rPr>
              <w:t>X</w:t>
            </w:r>
          </w:p>
          <w:p w14:paraId="6B6AD130" w14:textId="4020A8DB" w:rsidR="00045476" w:rsidRPr="00AD340B" w:rsidRDefault="00045476" w:rsidP="0004547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Poppins"/>
                <w:sz w:val="20"/>
                <w:szCs w:val="20"/>
              </w:rPr>
              <w:t>000°00’00”</w:t>
            </w:r>
            <w:r w:rsidR="00AE1D19">
              <w:rPr>
                <w:rFonts w:eastAsia="Poppins"/>
                <w:sz w:val="20"/>
                <w:szCs w:val="20"/>
              </w:rPr>
              <w:t>X</w:t>
            </w:r>
          </w:p>
        </w:tc>
      </w:tr>
      <w:tr w:rsidR="00045476" w14:paraId="7D07C6AC" w14:textId="77777777" w:rsidTr="003738EA">
        <w:trPr>
          <w:trHeight w:val="200"/>
          <w:jc w:val="center"/>
        </w:trPr>
        <w:tc>
          <w:tcPr>
            <w:tcW w:w="35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5F4628" w14:textId="77777777" w:rsidR="00045476" w:rsidRPr="00AD340B" w:rsidRDefault="00045476" w:rsidP="0004547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340B">
              <w:rPr>
                <w:color w:val="000000"/>
                <w:sz w:val="20"/>
                <w:szCs w:val="20"/>
              </w:rPr>
              <w:t>Direction and distance from (city)</w:t>
            </w:r>
          </w:p>
        </w:tc>
        <w:tc>
          <w:tcPr>
            <w:tcW w:w="54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131B36" w14:textId="169ECD75" w:rsidR="00045476" w:rsidRPr="00AD340B" w:rsidRDefault="00045476" w:rsidP="0004547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</w:t>
            </w:r>
            <w:r w:rsidRPr="00AD340B">
              <w:rPr>
                <w:color w:val="000000"/>
                <w:sz w:val="20"/>
                <w:szCs w:val="20"/>
              </w:rPr>
              <w:t xml:space="preserve">° / 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AD340B">
              <w:rPr>
                <w:color w:val="000000"/>
                <w:sz w:val="20"/>
                <w:szCs w:val="20"/>
              </w:rPr>
              <w:t xml:space="preserve">km of </w:t>
            </w:r>
            <w:r w:rsidRPr="00045476">
              <w:rPr>
                <w:i/>
                <w:iCs/>
                <w:color w:val="000000"/>
                <w:sz w:val="20"/>
                <w:szCs w:val="20"/>
              </w:rPr>
              <w:t>Town</w:t>
            </w:r>
          </w:p>
        </w:tc>
      </w:tr>
      <w:tr w:rsidR="00045476" w14:paraId="03DF4697" w14:textId="77777777" w:rsidTr="003738EA">
        <w:trPr>
          <w:trHeight w:val="200"/>
          <w:jc w:val="center"/>
        </w:trPr>
        <w:tc>
          <w:tcPr>
            <w:tcW w:w="35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DAF71" w14:textId="77777777" w:rsidR="00045476" w:rsidRPr="00AD340B" w:rsidRDefault="00045476" w:rsidP="0004547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340B">
              <w:rPr>
                <w:color w:val="000000"/>
                <w:sz w:val="20"/>
                <w:szCs w:val="20"/>
                <w:highlight w:val="white"/>
              </w:rPr>
              <w:t>Altitude / temperature reference</w:t>
            </w:r>
          </w:p>
        </w:tc>
        <w:tc>
          <w:tcPr>
            <w:tcW w:w="54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205EBC" w14:textId="40B9F20E" w:rsidR="00045476" w:rsidRPr="00AD340B" w:rsidRDefault="00045476" w:rsidP="0004547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  <w:r w:rsidRPr="00AD340B">
              <w:rPr>
                <w:color w:val="000000"/>
                <w:sz w:val="20"/>
                <w:szCs w:val="20"/>
              </w:rPr>
              <w:t>m (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AD340B">
              <w:rPr>
                <w:color w:val="000000"/>
                <w:sz w:val="20"/>
                <w:szCs w:val="20"/>
              </w:rPr>
              <w:t xml:space="preserve"> feet) / 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AD340B">
              <w:rPr>
                <w:color w:val="000000"/>
                <w:sz w:val="20"/>
                <w:szCs w:val="20"/>
              </w:rPr>
              <w:t>°C</w:t>
            </w:r>
          </w:p>
        </w:tc>
      </w:tr>
      <w:tr w:rsidR="00045476" w14:paraId="551807DC" w14:textId="77777777" w:rsidTr="003738EA">
        <w:trPr>
          <w:trHeight w:val="200"/>
          <w:jc w:val="center"/>
        </w:trPr>
        <w:tc>
          <w:tcPr>
            <w:tcW w:w="35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A3BEBD" w14:textId="77777777" w:rsidR="00045476" w:rsidRPr="00AD340B" w:rsidRDefault="00045476" w:rsidP="0004547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340B">
              <w:rPr>
                <w:color w:val="000000"/>
                <w:sz w:val="20"/>
                <w:szCs w:val="20"/>
              </w:rPr>
              <w:t>Magnetic declination</w:t>
            </w:r>
          </w:p>
        </w:tc>
        <w:tc>
          <w:tcPr>
            <w:tcW w:w="54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D90EC2" w14:textId="16ADDF79" w:rsidR="00045476" w:rsidRPr="00AD340B" w:rsidRDefault="00045476" w:rsidP="0004547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  <w:r w:rsidRPr="00AD340B">
              <w:rPr>
                <w:color w:val="000000"/>
                <w:sz w:val="20"/>
                <w:szCs w:val="20"/>
              </w:rPr>
              <w:t>° W</w:t>
            </w:r>
            <w:r>
              <w:rPr>
                <w:color w:val="000000"/>
                <w:sz w:val="20"/>
                <w:szCs w:val="20"/>
              </w:rPr>
              <w:t>/E</w:t>
            </w:r>
          </w:p>
        </w:tc>
      </w:tr>
      <w:tr w:rsidR="00045476" w14:paraId="6A46BE2F" w14:textId="77777777" w:rsidTr="003738EA">
        <w:trPr>
          <w:trHeight w:val="200"/>
          <w:jc w:val="center"/>
        </w:trPr>
        <w:tc>
          <w:tcPr>
            <w:tcW w:w="35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F26588" w14:textId="77777777" w:rsidR="00045476" w:rsidRPr="00AD340B" w:rsidRDefault="00045476" w:rsidP="0004547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340B">
              <w:rPr>
                <w:color w:val="000000"/>
                <w:sz w:val="20"/>
                <w:szCs w:val="20"/>
              </w:rPr>
              <w:t>Permitted traffic types</w:t>
            </w:r>
          </w:p>
        </w:tc>
        <w:tc>
          <w:tcPr>
            <w:tcW w:w="54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2DC762" w14:textId="77777777" w:rsidR="00045476" w:rsidRPr="00AD340B" w:rsidRDefault="00045476" w:rsidP="0004547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340B">
              <w:rPr>
                <w:color w:val="000000"/>
                <w:sz w:val="20"/>
                <w:szCs w:val="20"/>
              </w:rPr>
              <w:t>IFR / VFR</w:t>
            </w:r>
          </w:p>
        </w:tc>
      </w:tr>
      <w:tr w:rsidR="00045476" w14:paraId="51219D96" w14:textId="77777777" w:rsidTr="003738EA">
        <w:trPr>
          <w:trHeight w:val="200"/>
          <w:jc w:val="center"/>
        </w:trPr>
        <w:tc>
          <w:tcPr>
            <w:tcW w:w="35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FB0B22" w14:textId="77777777" w:rsidR="00045476" w:rsidRPr="00AD340B" w:rsidRDefault="00045476" w:rsidP="0004547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D340B">
              <w:rPr>
                <w:color w:val="000000"/>
                <w:sz w:val="20"/>
                <w:szCs w:val="20"/>
              </w:rPr>
              <w:t>Runway</w:t>
            </w:r>
          </w:p>
        </w:tc>
        <w:tc>
          <w:tcPr>
            <w:tcW w:w="54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E6ED12" w14:textId="7581BF09" w:rsidR="00045476" w:rsidRPr="00AD340B" w:rsidRDefault="00DE2A51" w:rsidP="0004547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  <w:r w:rsidR="0015294D">
              <w:rPr>
                <w:color w:val="000000"/>
                <w:sz w:val="20"/>
                <w:szCs w:val="20"/>
              </w:rPr>
              <w:t>A</w:t>
            </w:r>
            <w:r w:rsidR="00045476" w:rsidRPr="00AD340B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X</w:t>
            </w:r>
            <w:r w:rsidR="0015294D">
              <w:rPr>
                <w:color w:val="000000"/>
                <w:sz w:val="20"/>
                <w:szCs w:val="20"/>
              </w:rPr>
              <w:t>B</w:t>
            </w:r>
          </w:p>
        </w:tc>
      </w:tr>
    </w:tbl>
    <w:p w14:paraId="741377FE" w14:textId="77777777" w:rsidR="003738EA" w:rsidRDefault="003738EA" w:rsidP="003738EA">
      <w:bookmarkStart w:id="25" w:name="_fsxg2ed6shf" w:colFirst="0" w:colLast="0"/>
      <w:bookmarkEnd w:id="25"/>
    </w:p>
    <w:p w14:paraId="1422DC33" w14:textId="77777777" w:rsidR="00BF72F6" w:rsidRDefault="00BF72F6" w:rsidP="003738EA"/>
    <w:p w14:paraId="261ACE3C" w14:textId="77777777" w:rsidR="00BF72F6" w:rsidRDefault="00BF72F6" w:rsidP="003738EA"/>
    <w:p w14:paraId="160F042D" w14:textId="77777777" w:rsidR="00BF72F6" w:rsidRDefault="00BF72F6" w:rsidP="003738EA"/>
    <w:p w14:paraId="38E01464" w14:textId="77777777" w:rsidR="00BF72F6" w:rsidRDefault="00BF72F6" w:rsidP="003738EA"/>
    <w:p w14:paraId="1A11E500" w14:textId="77777777" w:rsidR="00BF72F6" w:rsidRDefault="00BF72F6" w:rsidP="003738EA"/>
    <w:p w14:paraId="5D06CFFD" w14:textId="77777777" w:rsidR="00BF72F6" w:rsidRDefault="00BF72F6" w:rsidP="003738EA"/>
    <w:p w14:paraId="11A7595D" w14:textId="29EF45A2" w:rsidR="00477CBF" w:rsidRDefault="00477CBF" w:rsidP="00477CBF">
      <w:pPr>
        <w:pStyle w:val="Titre3"/>
        <w:spacing w:before="200" w:after="0"/>
      </w:pPr>
      <w:r>
        <w:lastRenderedPageBreak/>
        <w:t>Characteristic of the runway</w:t>
      </w:r>
    </w:p>
    <w:p w14:paraId="5C1BFE67" w14:textId="0356B347" w:rsidR="00477CBF" w:rsidRDefault="00477CBF" w:rsidP="00477CBF">
      <w:r>
        <w:t xml:space="preserve">The runway </w:t>
      </w:r>
      <w:r w:rsidR="00BF72F6">
        <w:t>X</w:t>
      </w:r>
      <w:r w:rsidR="0015294D">
        <w:t xml:space="preserve">A </w:t>
      </w:r>
      <w:r>
        <w:t>-</w:t>
      </w:r>
      <w:r w:rsidR="0015294D">
        <w:t xml:space="preserve"> </w:t>
      </w:r>
      <w:r w:rsidR="00BF72F6">
        <w:t>X</w:t>
      </w:r>
      <w:r w:rsidR="0015294D">
        <w:t>B</w:t>
      </w:r>
      <w:r>
        <w:t xml:space="preserve"> has the following features</w:t>
      </w:r>
      <w:r w:rsidR="009A3EB8">
        <w:t xml:space="preserve"> </w:t>
      </w:r>
      <w:r>
        <w:t>:</w:t>
      </w:r>
    </w:p>
    <w:tbl>
      <w:tblPr>
        <w:tblW w:w="9075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3701"/>
        <w:gridCol w:w="2668"/>
        <w:gridCol w:w="2696"/>
        <w:gridCol w:w="10"/>
      </w:tblGrid>
      <w:tr w:rsidR="00194E70" w14:paraId="2571EEA8" w14:textId="77777777" w:rsidTr="005760AC">
        <w:trPr>
          <w:gridAfter w:val="1"/>
          <w:wAfter w:w="10" w:type="dxa"/>
          <w:trHeight w:val="495"/>
          <w:jc w:val="center"/>
        </w:trPr>
        <w:tc>
          <w:tcPr>
            <w:tcW w:w="3701" w:type="dxa"/>
            <w:tcBorders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FBA968" w14:textId="77777777" w:rsidR="00477CBF" w:rsidRDefault="00477CBF" w:rsidP="004107F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the runway</w:t>
            </w:r>
          </w:p>
        </w:tc>
        <w:tc>
          <w:tcPr>
            <w:tcW w:w="2668" w:type="dxa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9EDB84" w14:textId="1902BFBD" w:rsidR="00477CBF" w:rsidRDefault="00477CBF" w:rsidP="004107F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Runway </w:t>
            </w:r>
            <w:r w:rsidR="0003361F">
              <w:rPr>
                <w:sz w:val="20"/>
                <w:szCs w:val="20"/>
              </w:rPr>
              <w:t>X</w:t>
            </w:r>
            <w:r w:rsidR="0015294D">
              <w:rPr>
                <w:sz w:val="20"/>
                <w:szCs w:val="20"/>
              </w:rPr>
              <w:t>A</w:t>
            </w:r>
          </w:p>
        </w:tc>
        <w:tc>
          <w:tcPr>
            <w:tcW w:w="2696" w:type="dxa"/>
            <w:tcBorders>
              <w:lef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581D89" w14:textId="3E105278" w:rsidR="00477CBF" w:rsidRDefault="00477CBF" w:rsidP="004107F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Runway </w:t>
            </w:r>
            <w:r w:rsidR="0003361F">
              <w:rPr>
                <w:sz w:val="20"/>
                <w:szCs w:val="20"/>
              </w:rPr>
              <w:t>X</w:t>
            </w:r>
            <w:r w:rsidR="0015294D">
              <w:rPr>
                <w:sz w:val="20"/>
                <w:szCs w:val="20"/>
              </w:rPr>
              <w:t>B</w:t>
            </w:r>
          </w:p>
        </w:tc>
      </w:tr>
      <w:tr w:rsidR="00477CBF" w14:paraId="2F2709FC" w14:textId="77777777" w:rsidTr="00194E70">
        <w:trPr>
          <w:gridAfter w:val="1"/>
          <w:wAfter w:w="10" w:type="dxa"/>
          <w:trHeight w:val="200"/>
          <w:jc w:val="center"/>
        </w:trPr>
        <w:tc>
          <w:tcPr>
            <w:tcW w:w="37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DD6D5D" w14:textId="77777777" w:rsidR="00477CBF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Dimensions of runway (m)</w:t>
            </w:r>
          </w:p>
        </w:tc>
        <w:tc>
          <w:tcPr>
            <w:tcW w:w="26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94375" w14:textId="6652EA5A" w:rsidR="00477CBF" w:rsidRDefault="005B2E77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C936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ZZZ</w:t>
            </w:r>
            <w:r w:rsidR="00477CBF">
              <w:rPr>
                <w:color w:val="000000"/>
                <w:sz w:val="20"/>
                <w:szCs w:val="20"/>
              </w:rPr>
              <w:t xml:space="preserve"> x </w:t>
            </w:r>
            <w:r>
              <w:rPr>
                <w:color w:val="000000"/>
                <w:sz w:val="20"/>
                <w:szCs w:val="20"/>
              </w:rPr>
              <w:t>ZZ</w:t>
            </w:r>
          </w:p>
        </w:tc>
        <w:tc>
          <w:tcPr>
            <w:tcW w:w="269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5D9B98" w14:textId="15F570AA" w:rsidR="00477CBF" w:rsidRDefault="005B2E77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C936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ZZZ</w:t>
            </w:r>
            <w:r w:rsidR="00295EC7">
              <w:rPr>
                <w:color w:val="000000"/>
                <w:sz w:val="20"/>
                <w:szCs w:val="20"/>
              </w:rPr>
              <w:t xml:space="preserve"> x </w:t>
            </w:r>
            <w:r>
              <w:rPr>
                <w:color w:val="000000"/>
                <w:sz w:val="20"/>
                <w:szCs w:val="20"/>
              </w:rPr>
              <w:t>ZZ</w:t>
            </w:r>
          </w:p>
        </w:tc>
      </w:tr>
      <w:tr w:rsidR="00477CBF" w14:paraId="33C3B9D2" w14:textId="77777777" w:rsidTr="00194E70">
        <w:trPr>
          <w:gridAfter w:val="1"/>
          <w:wAfter w:w="10" w:type="dxa"/>
          <w:trHeight w:val="200"/>
          <w:jc w:val="center"/>
        </w:trPr>
        <w:tc>
          <w:tcPr>
            <w:tcW w:w="37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B6D474" w14:textId="77777777" w:rsidR="00477CBF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True and Mag Brg</w:t>
            </w:r>
          </w:p>
        </w:tc>
        <w:tc>
          <w:tcPr>
            <w:tcW w:w="26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0119B2" w14:textId="5916D331" w:rsidR="00477CBF" w:rsidRDefault="00295EC7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</w:t>
            </w:r>
            <w:r w:rsidR="00477CBF">
              <w:rPr>
                <w:color w:val="000000"/>
                <w:sz w:val="20"/>
                <w:szCs w:val="20"/>
              </w:rPr>
              <w:t xml:space="preserve">° True / </w:t>
            </w:r>
            <w:r>
              <w:rPr>
                <w:color w:val="000000"/>
                <w:sz w:val="20"/>
                <w:szCs w:val="20"/>
              </w:rPr>
              <w:t>XXX</w:t>
            </w:r>
            <w:r w:rsidR="00477CBF">
              <w:rPr>
                <w:color w:val="000000"/>
                <w:sz w:val="20"/>
                <w:szCs w:val="20"/>
              </w:rPr>
              <w:t>° Mag</w:t>
            </w:r>
          </w:p>
        </w:tc>
        <w:tc>
          <w:tcPr>
            <w:tcW w:w="269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4373F1" w14:textId="1ACB97A3" w:rsidR="00477CBF" w:rsidRDefault="00295EC7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XXX° True / XXX° Mag</w:t>
            </w:r>
          </w:p>
        </w:tc>
      </w:tr>
      <w:tr w:rsidR="00477CBF" w:rsidRPr="00626B02" w14:paraId="6EE9A8D4" w14:textId="77777777" w:rsidTr="00194E70">
        <w:trPr>
          <w:gridAfter w:val="1"/>
          <w:wAfter w:w="10" w:type="dxa"/>
          <w:trHeight w:val="720"/>
          <w:jc w:val="center"/>
        </w:trPr>
        <w:tc>
          <w:tcPr>
            <w:tcW w:w="37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BC7BE3" w14:textId="77777777" w:rsidR="00477CBF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Strength (PCN) and surface of runway</w:t>
            </w:r>
          </w:p>
        </w:tc>
        <w:tc>
          <w:tcPr>
            <w:tcW w:w="26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E9A20F" w14:textId="63019A01" w:rsidR="00477CBF" w:rsidRPr="00626B02" w:rsidRDefault="00295EC7" w:rsidP="004107F1">
            <w:pPr>
              <w:spacing w:after="0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XX</w:t>
            </w:r>
            <w:r w:rsidR="00477CBF" w:rsidRPr="00626B02">
              <w:rPr>
                <w:color w:val="000000"/>
                <w:sz w:val="20"/>
                <w:szCs w:val="20"/>
                <w:lang w:val="de-DE"/>
              </w:rPr>
              <w:t>/</w:t>
            </w:r>
            <w:r>
              <w:rPr>
                <w:color w:val="000000"/>
                <w:sz w:val="20"/>
                <w:szCs w:val="20"/>
                <w:lang w:val="de-DE"/>
              </w:rPr>
              <w:t>X</w:t>
            </w:r>
            <w:r w:rsidR="00477CBF" w:rsidRPr="00626B02">
              <w:rPr>
                <w:color w:val="000000"/>
                <w:sz w:val="20"/>
                <w:szCs w:val="20"/>
                <w:lang w:val="de-DE"/>
              </w:rPr>
              <w:t>/</w:t>
            </w:r>
            <w:r>
              <w:rPr>
                <w:color w:val="000000"/>
                <w:sz w:val="20"/>
                <w:szCs w:val="20"/>
                <w:lang w:val="de-DE"/>
              </w:rPr>
              <w:t>X</w:t>
            </w:r>
            <w:r w:rsidR="00477CBF" w:rsidRPr="00626B02">
              <w:rPr>
                <w:color w:val="000000"/>
                <w:sz w:val="20"/>
                <w:szCs w:val="20"/>
                <w:lang w:val="de-DE"/>
              </w:rPr>
              <w:t>/</w:t>
            </w:r>
            <w:r>
              <w:rPr>
                <w:color w:val="000000"/>
                <w:sz w:val="20"/>
                <w:szCs w:val="20"/>
                <w:lang w:val="de-DE"/>
              </w:rPr>
              <w:t>X</w:t>
            </w:r>
            <w:r w:rsidR="00477CBF" w:rsidRPr="00626B02">
              <w:rPr>
                <w:color w:val="000000"/>
                <w:sz w:val="20"/>
                <w:szCs w:val="20"/>
                <w:lang w:val="de-DE"/>
              </w:rPr>
              <w:t>/</w:t>
            </w:r>
            <w:r>
              <w:rPr>
                <w:color w:val="000000"/>
                <w:sz w:val="20"/>
                <w:szCs w:val="20"/>
                <w:lang w:val="de-DE"/>
              </w:rPr>
              <w:t>X</w:t>
            </w:r>
            <w:r w:rsidR="00A07C04">
              <w:rPr>
                <w:color w:val="000000"/>
                <w:sz w:val="20"/>
                <w:szCs w:val="20"/>
                <w:lang w:val="de-DE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de-DE"/>
              </w:rPr>
              <w:t>covering</w:t>
            </w:r>
          </w:p>
        </w:tc>
        <w:tc>
          <w:tcPr>
            <w:tcW w:w="269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FAF730" w14:textId="64B1BE60" w:rsidR="00477CBF" w:rsidRPr="00626B02" w:rsidRDefault="00295EC7" w:rsidP="004107F1">
            <w:pPr>
              <w:spacing w:after="0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XX</w:t>
            </w:r>
            <w:r w:rsidRPr="00626B02">
              <w:rPr>
                <w:color w:val="000000"/>
                <w:sz w:val="20"/>
                <w:szCs w:val="20"/>
                <w:lang w:val="de-DE"/>
              </w:rPr>
              <w:t>/</w:t>
            </w:r>
            <w:r>
              <w:rPr>
                <w:color w:val="000000"/>
                <w:sz w:val="20"/>
                <w:szCs w:val="20"/>
                <w:lang w:val="de-DE"/>
              </w:rPr>
              <w:t>X</w:t>
            </w:r>
            <w:r w:rsidRPr="00626B02">
              <w:rPr>
                <w:color w:val="000000"/>
                <w:sz w:val="20"/>
                <w:szCs w:val="20"/>
                <w:lang w:val="de-DE"/>
              </w:rPr>
              <w:t>/</w:t>
            </w:r>
            <w:r>
              <w:rPr>
                <w:color w:val="000000"/>
                <w:sz w:val="20"/>
                <w:szCs w:val="20"/>
                <w:lang w:val="de-DE"/>
              </w:rPr>
              <w:t>X</w:t>
            </w:r>
            <w:r w:rsidRPr="00626B02">
              <w:rPr>
                <w:color w:val="000000"/>
                <w:sz w:val="20"/>
                <w:szCs w:val="20"/>
                <w:lang w:val="de-DE"/>
              </w:rPr>
              <w:t>/</w:t>
            </w:r>
            <w:r>
              <w:rPr>
                <w:color w:val="000000"/>
                <w:sz w:val="20"/>
                <w:szCs w:val="20"/>
                <w:lang w:val="de-DE"/>
              </w:rPr>
              <w:t>X</w:t>
            </w:r>
            <w:r w:rsidRPr="00626B02">
              <w:rPr>
                <w:color w:val="000000"/>
                <w:sz w:val="20"/>
                <w:szCs w:val="20"/>
                <w:lang w:val="de-DE"/>
              </w:rPr>
              <w:t>/</w:t>
            </w:r>
            <w:r>
              <w:rPr>
                <w:color w:val="000000"/>
                <w:sz w:val="20"/>
                <w:szCs w:val="20"/>
                <w:lang w:val="de-DE"/>
              </w:rPr>
              <w:t>X</w:t>
            </w:r>
            <w:r w:rsidR="00A07C04">
              <w:rPr>
                <w:color w:val="000000"/>
                <w:sz w:val="20"/>
                <w:szCs w:val="20"/>
                <w:lang w:val="de-DE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de-DE"/>
              </w:rPr>
              <w:t>covering</w:t>
            </w:r>
          </w:p>
        </w:tc>
      </w:tr>
      <w:tr w:rsidR="00477CBF" w14:paraId="276C4558" w14:textId="77777777" w:rsidTr="00194E70">
        <w:trPr>
          <w:trHeight w:val="200"/>
          <w:jc w:val="center"/>
        </w:trPr>
        <w:tc>
          <w:tcPr>
            <w:tcW w:w="37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F642B4" w14:textId="77777777" w:rsidR="00477CBF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Threshold coordinates</w:t>
            </w:r>
          </w:p>
        </w:tc>
        <w:tc>
          <w:tcPr>
            <w:tcW w:w="26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6F5E13" w14:textId="5829C3ED" w:rsidR="00CE75BD" w:rsidRDefault="00CE75BD" w:rsidP="004107F1">
            <w:pPr>
              <w:spacing w:after="0"/>
              <w:jc w:val="center"/>
              <w:rPr>
                <w:rFonts w:eastAsia="Poppins"/>
                <w:sz w:val="20"/>
                <w:szCs w:val="20"/>
              </w:rPr>
            </w:pPr>
            <w:r>
              <w:rPr>
                <w:rFonts w:eastAsia="Poppins"/>
                <w:sz w:val="20"/>
                <w:szCs w:val="20"/>
              </w:rPr>
              <w:t>00°00’00”</w:t>
            </w:r>
            <w:r w:rsidR="00620BD0">
              <w:rPr>
                <w:rFonts w:eastAsia="Poppins"/>
                <w:sz w:val="20"/>
                <w:szCs w:val="20"/>
              </w:rPr>
              <w:t>X</w:t>
            </w:r>
            <w:r>
              <w:rPr>
                <w:rFonts w:eastAsia="Poppins"/>
                <w:sz w:val="20"/>
                <w:szCs w:val="20"/>
              </w:rPr>
              <w:t xml:space="preserve"> </w:t>
            </w:r>
          </w:p>
          <w:p w14:paraId="2723265C" w14:textId="338E35A8" w:rsidR="00477CBF" w:rsidRDefault="00CE75BD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Poppins"/>
                <w:sz w:val="20"/>
                <w:szCs w:val="20"/>
              </w:rPr>
              <w:t>000°00’00”</w:t>
            </w:r>
            <w:r w:rsidR="00620BD0">
              <w:rPr>
                <w:rFonts w:eastAsia="Poppins"/>
                <w:sz w:val="20"/>
                <w:szCs w:val="20"/>
              </w:rPr>
              <w:t>X</w:t>
            </w:r>
          </w:p>
        </w:tc>
        <w:tc>
          <w:tcPr>
            <w:tcW w:w="270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A6292F" w14:textId="77777777" w:rsidR="00620BD0" w:rsidRDefault="00620BD0" w:rsidP="00620BD0">
            <w:pPr>
              <w:spacing w:after="0"/>
              <w:jc w:val="center"/>
              <w:rPr>
                <w:rFonts w:eastAsia="Poppins"/>
                <w:sz w:val="20"/>
                <w:szCs w:val="20"/>
              </w:rPr>
            </w:pPr>
            <w:r>
              <w:rPr>
                <w:rFonts w:eastAsia="Poppins"/>
                <w:sz w:val="20"/>
                <w:szCs w:val="20"/>
              </w:rPr>
              <w:t xml:space="preserve">00°00’00”X </w:t>
            </w:r>
          </w:p>
          <w:p w14:paraId="6BEE136E" w14:textId="7386A665" w:rsidR="00477CBF" w:rsidRDefault="00620BD0" w:rsidP="00620B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Poppins"/>
                <w:sz w:val="20"/>
                <w:szCs w:val="20"/>
              </w:rPr>
              <w:t>000°00’00”X</w:t>
            </w:r>
          </w:p>
        </w:tc>
      </w:tr>
      <w:tr w:rsidR="00477CBF" w14:paraId="0B34A555" w14:textId="77777777" w:rsidTr="00194E70">
        <w:trPr>
          <w:trHeight w:val="200"/>
          <w:jc w:val="center"/>
        </w:trPr>
        <w:tc>
          <w:tcPr>
            <w:tcW w:w="37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AD0779" w14:textId="77777777" w:rsidR="00477CBF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Threshold elevation</w:t>
            </w:r>
          </w:p>
        </w:tc>
        <w:tc>
          <w:tcPr>
            <w:tcW w:w="26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04AA3D" w14:textId="32C38DA3" w:rsidR="00477CBF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Threshold </w:t>
            </w:r>
            <w:r w:rsidR="00203459">
              <w:rPr>
                <w:color w:val="000000"/>
                <w:sz w:val="20"/>
                <w:szCs w:val="20"/>
              </w:rPr>
              <w:t>XX</w:t>
            </w:r>
            <w:r>
              <w:rPr>
                <w:color w:val="000000"/>
                <w:sz w:val="20"/>
                <w:szCs w:val="20"/>
              </w:rPr>
              <w:t>m (</w:t>
            </w:r>
            <w:r w:rsidR="00203459">
              <w:rPr>
                <w:color w:val="000000"/>
                <w:sz w:val="20"/>
                <w:szCs w:val="20"/>
              </w:rPr>
              <w:t>XXX</w:t>
            </w:r>
            <w:r>
              <w:rPr>
                <w:color w:val="000000"/>
                <w:sz w:val="20"/>
                <w:szCs w:val="20"/>
              </w:rPr>
              <w:t>ft)</w:t>
            </w:r>
          </w:p>
        </w:tc>
        <w:tc>
          <w:tcPr>
            <w:tcW w:w="270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03B49C" w14:textId="3456110E" w:rsidR="00477CBF" w:rsidRDefault="00203459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Threshold XXm (XXXft)</w:t>
            </w:r>
          </w:p>
        </w:tc>
      </w:tr>
      <w:tr w:rsidR="00477CBF" w14:paraId="271CFB3B" w14:textId="77777777" w:rsidTr="00194E70">
        <w:trPr>
          <w:trHeight w:val="200"/>
          <w:jc w:val="center"/>
        </w:trPr>
        <w:tc>
          <w:tcPr>
            <w:tcW w:w="37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B76D7D" w14:textId="77777777" w:rsidR="00477CBF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TORA (m)</w:t>
            </w:r>
          </w:p>
        </w:tc>
        <w:tc>
          <w:tcPr>
            <w:tcW w:w="26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F05CC9" w14:textId="03EFE7CD" w:rsidR="00477CBF" w:rsidRDefault="00203459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  <w:r w:rsidR="00C936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0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242E9D" w14:textId="46D165B0" w:rsidR="00477CBF" w:rsidRDefault="00203459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  <w:r w:rsidR="00C936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XXX</w:t>
            </w:r>
          </w:p>
        </w:tc>
      </w:tr>
      <w:tr w:rsidR="00477CBF" w14:paraId="3BB3C38A" w14:textId="77777777" w:rsidTr="00194E70">
        <w:trPr>
          <w:trHeight w:val="200"/>
          <w:jc w:val="center"/>
        </w:trPr>
        <w:tc>
          <w:tcPr>
            <w:tcW w:w="37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DEBC46" w14:textId="77777777" w:rsidR="00477CBF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TODA (m)</w:t>
            </w:r>
          </w:p>
        </w:tc>
        <w:tc>
          <w:tcPr>
            <w:tcW w:w="26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E97D3F" w14:textId="259C663C" w:rsidR="00477CBF" w:rsidRDefault="00203459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  <w:r w:rsidR="00C936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0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769160" w14:textId="6AE0A2C6" w:rsidR="00477CBF" w:rsidRDefault="00203459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  <w:r w:rsidR="00C936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XXX</w:t>
            </w:r>
          </w:p>
        </w:tc>
      </w:tr>
      <w:tr w:rsidR="00477CBF" w14:paraId="01A5508C" w14:textId="77777777" w:rsidTr="00194E70">
        <w:trPr>
          <w:trHeight w:val="200"/>
          <w:jc w:val="center"/>
        </w:trPr>
        <w:tc>
          <w:tcPr>
            <w:tcW w:w="37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61550A" w14:textId="77777777" w:rsidR="00477CBF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ASDA (m)</w:t>
            </w:r>
          </w:p>
        </w:tc>
        <w:tc>
          <w:tcPr>
            <w:tcW w:w="26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08694E" w14:textId="7C0ADF90" w:rsidR="00477CBF" w:rsidRDefault="00203459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  <w:r w:rsidR="00C936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0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BC94CC" w14:textId="24018F3B" w:rsidR="00477CBF" w:rsidRDefault="00203459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  <w:r w:rsidR="00C936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XXX</w:t>
            </w:r>
          </w:p>
        </w:tc>
      </w:tr>
      <w:tr w:rsidR="00477CBF" w14:paraId="6B317943" w14:textId="77777777" w:rsidTr="00194E70">
        <w:trPr>
          <w:trHeight w:val="200"/>
          <w:jc w:val="center"/>
        </w:trPr>
        <w:tc>
          <w:tcPr>
            <w:tcW w:w="370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0FCDC5" w14:textId="77777777" w:rsidR="00477CBF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LDA (m)</w:t>
            </w:r>
          </w:p>
        </w:tc>
        <w:tc>
          <w:tcPr>
            <w:tcW w:w="266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55E045" w14:textId="482F9A5D" w:rsidR="00477CBF" w:rsidRDefault="00203459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  <w:r w:rsidR="00C936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0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89BD57" w14:textId="6541AFC9" w:rsidR="00477CBF" w:rsidRDefault="00203459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  <w:r w:rsidR="00C936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XXX</w:t>
            </w:r>
          </w:p>
        </w:tc>
      </w:tr>
    </w:tbl>
    <w:p w14:paraId="3D123245" w14:textId="77777777" w:rsidR="00CE4096" w:rsidRDefault="00CE4096" w:rsidP="00CE4096">
      <w:bookmarkStart w:id="26" w:name="_i7i2cc4dgycv" w:colFirst="0" w:colLast="0"/>
      <w:bookmarkEnd w:id="26"/>
    </w:p>
    <w:p w14:paraId="463F4B16" w14:textId="6D3C4AE5" w:rsidR="00477CBF" w:rsidRDefault="00477CBF" w:rsidP="00477CBF">
      <w:pPr>
        <w:pStyle w:val="Titre3"/>
        <w:spacing w:before="200" w:after="200"/>
      </w:pPr>
      <w:r>
        <w:t>ATS Communication facilities</w:t>
      </w:r>
    </w:p>
    <w:tbl>
      <w:tblPr>
        <w:tblW w:w="9075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3390"/>
        <w:gridCol w:w="3105"/>
        <w:gridCol w:w="2580"/>
      </w:tblGrid>
      <w:tr w:rsidR="00477CBF" w14:paraId="64E64C63" w14:textId="77777777" w:rsidTr="005760AC">
        <w:trPr>
          <w:trHeight w:val="495"/>
          <w:jc w:val="center"/>
        </w:trPr>
        <w:tc>
          <w:tcPr>
            <w:tcW w:w="3390" w:type="dxa"/>
            <w:tcBorders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306AFB" w14:textId="77777777" w:rsidR="00477CBF" w:rsidRDefault="00477CBF" w:rsidP="004107F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 service</w:t>
            </w:r>
          </w:p>
        </w:tc>
        <w:tc>
          <w:tcPr>
            <w:tcW w:w="3105" w:type="dxa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84C673" w14:textId="4E60A617" w:rsidR="00477CBF" w:rsidRDefault="00477CBF" w:rsidP="004107F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Callsign</w:t>
            </w:r>
          </w:p>
        </w:tc>
        <w:tc>
          <w:tcPr>
            <w:tcW w:w="2580" w:type="dxa"/>
            <w:tcBorders>
              <w:lef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BDE425" w14:textId="77777777" w:rsidR="00477CBF" w:rsidRDefault="00477CBF" w:rsidP="004107F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</w:t>
            </w:r>
          </w:p>
        </w:tc>
      </w:tr>
      <w:tr w:rsidR="00477CBF" w14:paraId="2E22DC40" w14:textId="77777777" w:rsidTr="00AD340B">
        <w:trPr>
          <w:trHeight w:val="200"/>
          <w:jc w:val="center"/>
        </w:trPr>
        <w:tc>
          <w:tcPr>
            <w:tcW w:w="33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30B2A9" w14:textId="114C0388" w:rsidR="00477CBF" w:rsidRDefault="0093151B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Station</w:t>
            </w:r>
          </w:p>
        </w:tc>
        <w:tc>
          <w:tcPr>
            <w:tcW w:w="31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42D943" w14:textId="26585F4C" w:rsidR="00477CBF" w:rsidRDefault="0000516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90421">
              <w:rPr>
                <w:color w:val="000000"/>
                <w:sz w:val="20"/>
                <w:szCs w:val="20"/>
              </w:rPr>
              <w:t>Station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3151B" w:rsidRPr="00490421">
              <w:rPr>
                <w:i/>
                <w:iCs/>
                <w:color w:val="000000"/>
                <w:sz w:val="20"/>
                <w:szCs w:val="20"/>
              </w:rPr>
              <w:t>Name</w:t>
            </w:r>
            <w:r w:rsidR="00477CBF">
              <w:rPr>
                <w:color w:val="000000"/>
                <w:sz w:val="20"/>
                <w:szCs w:val="20"/>
              </w:rPr>
              <w:t xml:space="preserve"> </w:t>
            </w:r>
          </w:p>
          <w:p w14:paraId="369586FA" w14:textId="0D7ABDB6" w:rsidR="00477CBF" w:rsidRDefault="00477CBF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93151B">
              <w:rPr>
                <w:color w:val="000000"/>
                <w:sz w:val="20"/>
                <w:szCs w:val="20"/>
              </w:rPr>
              <w:t>ICAO</w:t>
            </w:r>
            <w:r>
              <w:rPr>
                <w:color w:val="000000"/>
                <w:sz w:val="20"/>
                <w:szCs w:val="20"/>
              </w:rPr>
              <w:t>_</w:t>
            </w:r>
            <w:r w:rsidR="0093151B">
              <w:rPr>
                <w:color w:val="000000"/>
                <w:sz w:val="20"/>
                <w:szCs w:val="20"/>
              </w:rPr>
              <w:t>XXX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8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680209" w14:textId="08726B1C" w:rsidR="00477CBF" w:rsidRDefault="0093151B" w:rsidP="004107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</w:t>
            </w:r>
            <w:r w:rsidR="00477C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YYY</w:t>
            </w:r>
            <w:r w:rsidR="00477CBF">
              <w:rPr>
                <w:color w:val="000000"/>
                <w:sz w:val="20"/>
                <w:szCs w:val="20"/>
              </w:rPr>
              <w:t xml:space="preserve"> MH</w:t>
            </w:r>
            <w:r>
              <w:rPr>
                <w:color w:val="000000"/>
                <w:sz w:val="20"/>
                <w:szCs w:val="20"/>
              </w:rPr>
              <w:t>z</w:t>
            </w:r>
          </w:p>
        </w:tc>
      </w:tr>
    </w:tbl>
    <w:p w14:paraId="0A6859F2" w14:textId="77777777" w:rsidR="00477CBF" w:rsidRDefault="00477CBF" w:rsidP="00477CBF">
      <w:bookmarkStart w:id="27" w:name="_tb5q7gtd6mlb" w:colFirst="0" w:colLast="0"/>
      <w:bookmarkEnd w:id="27"/>
    </w:p>
    <w:p w14:paraId="1EC59914" w14:textId="77777777" w:rsidR="00C726B0" w:rsidRDefault="00C726B0" w:rsidP="00477CBF"/>
    <w:p w14:paraId="7620F8AB" w14:textId="77777777" w:rsidR="00C726B0" w:rsidRDefault="00C726B0" w:rsidP="00477CBF"/>
    <w:p w14:paraId="4FBFDDCC" w14:textId="77777777" w:rsidR="00C726B0" w:rsidRDefault="00C726B0" w:rsidP="00477CBF"/>
    <w:p w14:paraId="60320D3A" w14:textId="77777777" w:rsidR="00477CBF" w:rsidRDefault="00477CBF" w:rsidP="00477CBF">
      <w:pPr>
        <w:pStyle w:val="Titre3"/>
        <w:spacing w:before="200" w:after="200"/>
      </w:pPr>
      <w:r>
        <w:lastRenderedPageBreak/>
        <w:t>Radio navigation and landing aids</w:t>
      </w:r>
    </w:p>
    <w:tbl>
      <w:tblPr>
        <w:tblW w:w="9073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2640"/>
        <w:gridCol w:w="1890"/>
        <w:gridCol w:w="2535"/>
        <w:gridCol w:w="2008"/>
      </w:tblGrid>
      <w:tr w:rsidR="00477CBF" w14:paraId="569687CB" w14:textId="77777777" w:rsidTr="005760AC">
        <w:trPr>
          <w:trHeight w:val="495"/>
          <w:jc w:val="center"/>
        </w:trPr>
        <w:tc>
          <w:tcPr>
            <w:tcW w:w="2640" w:type="dxa"/>
            <w:tcBorders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324900" w14:textId="77777777" w:rsidR="00477CBF" w:rsidRDefault="00477CBF" w:rsidP="009F31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aid</w:t>
            </w:r>
          </w:p>
        </w:tc>
        <w:tc>
          <w:tcPr>
            <w:tcW w:w="1890" w:type="dxa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278A85" w14:textId="77777777" w:rsidR="00477CBF" w:rsidRDefault="00477CBF" w:rsidP="009F31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2535" w:type="dxa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FA0488" w14:textId="77777777" w:rsidR="00477CBF" w:rsidRDefault="00477CBF" w:rsidP="009F31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</w:t>
            </w:r>
          </w:p>
        </w:tc>
        <w:tc>
          <w:tcPr>
            <w:tcW w:w="2008" w:type="dxa"/>
            <w:tcBorders>
              <w:lef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8CA4AE" w14:textId="77777777" w:rsidR="00477CBF" w:rsidRDefault="00477CBF" w:rsidP="009F31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</w:t>
            </w:r>
          </w:p>
        </w:tc>
      </w:tr>
      <w:tr w:rsidR="00812ADD" w14:paraId="05407FA0" w14:textId="77777777" w:rsidTr="009F3115">
        <w:trPr>
          <w:trHeight w:val="200"/>
          <w:jc w:val="center"/>
        </w:trPr>
        <w:tc>
          <w:tcPr>
            <w:tcW w:w="264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CB4D03" w14:textId="77777777" w:rsidR="00812ADD" w:rsidRPr="0094646E" w:rsidRDefault="00812ADD" w:rsidP="00812ADD">
            <w:pPr>
              <w:spacing w:after="0"/>
              <w:jc w:val="center"/>
              <w:rPr>
                <w:rFonts w:eastAsia="Poppins"/>
                <w:i/>
                <w:iCs/>
                <w:sz w:val="18"/>
                <w:szCs w:val="18"/>
              </w:rPr>
            </w:pPr>
            <w:r w:rsidRPr="0094646E">
              <w:rPr>
                <w:rFonts w:eastAsia="Poppins"/>
                <w:i/>
                <w:iCs/>
                <w:sz w:val="18"/>
                <w:szCs w:val="18"/>
              </w:rPr>
              <w:t>Name</w:t>
            </w:r>
          </w:p>
          <w:p w14:paraId="67E455C1" w14:textId="69563BA9" w:rsidR="00812ADD" w:rsidRPr="0094646E" w:rsidRDefault="00812ADD" w:rsidP="00812AD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4646E">
              <w:rPr>
                <w:rFonts w:eastAsia="Poppins"/>
                <w:sz w:val="18"/>
                <w:szCs w:val="18"/>
              </w:rPr>
              <w:t>DVOR/DME - TACAN</w:t>
            </w:r>
          </w:p>
        </w:tc>
        <w:tc>
          <w:tcPr>
            <w:tcW w:w="18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BAB33E" w14:textId="0B157FB9" w:rsidR="00812ADD" w:rsidRPr="0094646E" w:rsidRDefault="00812ADD" w:rsidP="00812AD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4646E">
              <w:rPr>
                <w:rFonts w:eastAsia="Poppins"/>
                <w:sz w:val="18"/>
                <w:szCs w:val="18"/>
              </w:rPr>
              <w:t>XXX</w:t>
            </w:r>
          </w:p>
        </w:tc>
        <w:tc>
          <w:tcPr>
            <w:tcW w:w="253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7B1B1A" w14:textId="4E92E673" w:rsidR="00812ADD" w:rsidRPr="0094646E" w:rsidRDefault="00812ADD" w:rsidP="00812AD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4646E">
              <w:rPr>
                <w:rFonts w:eastAsia="Poppins"/>
                <w:sz w:val="18"/>
                <w:szCs w:val="18"/>
              </w:rPr>
              <w:t>XXX.YYY MHz</w:t>
            </w:r>
          </w:p>
        </w:tc>
        <w:tc>
          <w:tcPr>
            <w:tcW w:w="200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CB9C86" w14:textId="66A00FF6" w:rsidR="00812ADD" w:rsidRPr="0094646E" w:rsidRDefault="00812ADD" w:rsidP="00812ADD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4646E">
              <w:rPr>
                <w:rFonts w:eastAsia="Poppins"/>
                <w:sz w:val="18"/>
                <w:szCs w:val="18"/>
              </w:rPr>
              <w:t>00°00’00”</w:t>
            </w:r>
            <w:r w:rsidR="008F3B85" w:rsidRPr="0094646E">
              <w:rPr>
                <w:rFonts w:eastAsia="Poppins"/>
                <w:sz w:val="18"/>
                <w:szCs w:val="18"/>
              </w:rPr>
              <w:t>X</w:t>
            </w:r>
            <w:r w:rsidRPr="0094646E">
              <w:rPr>
                <w:rFonts w:eastAsia="Poppins"/>
                <w:sz w:val="18"/>
                <w:szCs w:val="18"/>
              </w:rPr>
              <w:t xml:space="preserve"> 000°00’00”</w:t>
            </w:r>
            <w:r w:rsidR="008F3B85" w:rsidRPr="0094646E">
              <w:rPr>
                <w:rFonts w:eastAsia="Poppins"/>
                <w:sz w:val="18"/>
                <w:szCs w:val="18"/>
              </w:rPr>
              <w:t>X</w:t>
            </w:r>
          </w:p>
        </w:tc>
      </w:tr>
      <w:tr w:rsidR="00812ADD" w14:paraId="71F84C63" w14:textId="77777777" w:rsidTr="009F3115">
        <w:trPr>
          <w:trHeight w:val="200"/>
          <w:jc w:val="center"/>
        </w:trPr>
        <w:tc>
          <w:tcPr>
            <w:tcW w:w="264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34D178" w14:textId="77777777" w:rsidR="00812ADD" w:rsidRPr="0094646E" w:rsidRDefault="00812ADD" w:rsidP="00812ADD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4646E">
              <w:rPr>
                <w:i/>
                <w:iCs/>
                <w:sz w:val="18"/>
                <w:szCs w:val="18"/>
              </w:rPr>
              <w:t>Name</w:t>
            </w:r>
          </w:p>
          <w:p w14:paraId="2C1DAE06" w14:textId="105494CE" w:rsidR="00812ADD" w:rsidRPr="0094646E" w:rsidRDefault="00812ADD" w:rsidP="00812AD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4646E">
              <w:rPr>
                <w:sz w:val="18"/>
                <w:szCs w:val="18"/>
              </w:rPr>
              <w:t>NDB</w:t>
            </w:r>
          </w:p>
        </w:tc>
        <w:tc>
          <w:tcPr>
            <w:tcW w:w="18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A9E83C" w14:textId="17DD5CC2" w:rsidR="00812ADD" w:rsidRPr="0094646E" w:rsidRDefault="00812ADD" w:rsidP="00812AD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4646E">
              <w:rPr>
                <w:sz w:val="18"/>
                <w:szCs w:val="18"/>
              </w:rPr>
              <w:t>XX</w:t>
            </w:r>
          </w:p>
        </w:tc>
        <w:tc>
          <w:tcPr>
            <w:tcW w:w="253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3F0748" w14:textId="223C419D" w:rsidR="00812ADD" w:rsidRPr="0094646E" w:rsidRDefault="00812ADD" w:rsidP="00812AD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4646E">
              <w:rPr>
                <w:sz w:val="18"/>
                <w:szCs w:val="18"/>
              </w:rPr>
              <w:t>XXX kHz</w:t>
            </w:r>
          </w:p>
        </w:tc>
        <w:tc>
          <w:tcPr>
            <w:tcW w:w="200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074BEB" w14:textId="56CAFED2" w:rsidR="00812ADD" w:rsidRPr="0094646E" w:rsidRDefault="008F3B85" w:rsidP="00812ADD">
            <w:pPr>
              <w:spacing w:after="0"/>
              <w:jc w:val="center"/>
              <w:rPr>
                <w:rFonts w:eastAsia="Poppins"/>
                <w:sz w:val="18"/>
                <w:szCs w:val="18"/>
              </w:rPr>
            </w:pPr>
            <w:r w:rsidRPr="0094646E">
              <w:rPr>
                <w:rFonts w:eastAsia="Poppins"/>
                <w:sz w:val="18"/>
                <w:szCs w:val="18"/>
              </w:rPr>
              <w:t>00°00’00”X 000°00’00”X</w:t>
            </w:r>
          </w:p>
        </w:tc>
      </w:tr>
      <w:tr w:rsidR="008F3B85" w14:paraId="36E305D0" w14:textId="77777777" w:rsidTr="009F3115">
        <w:trPr>
          <w:trHeight w:val="200"/>
          <w:jc w:val="center"/>
        </w:trPr>
        <w:tc>
          <w:tcPr>
            <w:tcW w:w="264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2AC3C4" w14:textId="77777777" w:rsidR="008F3B85" w:rsidRPr="0094646E" w:rsidRDefault="008F3B85" w:rsidP="008F3B85">
            <w:pPr>
              <w:spacing w:after="0"/>
              <w:jc w:val="center"/>
              <w:rPr>
                <w:rFonts w:eastAsia="Poppins"/>
                <w:i/>
                <w:iCs/>
                <w:sz w:val="18"/>
                <w:szCs w:val="18"/>
              </w:rPr>
            </w:pPr>
            <w:r w:rsidRPr="0094646E">
              <w:rPr>
                <w:rFonts w:eastAsia="Poppins"/>
                <w:i/>
                <w:iCs/>
                <w:sz w:val="18"/>
                <w:szCs w:val="18"/>
              </w:rPr>
              <w:t>Name</w:t>
            </w:r>
          </w:p>
          <w:p w14:paraId="59BEC1CD" w14:textId="4C9BAB85" w:rsidR="008F3B85" w:rsidRPr="0094646E" w:rsidRDefault="008F3B85" w:rsidP="008F3B85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4646E">
              <w:rPr>
                <w:rFonts w:eastAsia="Poppins"/>
                <w:sz w:val="18"/>
                <w:szCs w:val="18"/>
              </w:rPr>
              <w:t>ILS – LLZ - LOC</w:t>
            </w:r>
          </w:p>
        </w:tc>
        <w:tc>
          <w:tcPr>
            <w:tcW w:w="18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1DAFC4" w14:textId="793D607F" w:rsidR="008F3B85" w:rsidRPr="0094646E" w:rsidRDefault="008F3B85" w:rsidP="008F3B85">
            <w:pPr>
              <w:spacing w:after="0"/>
              <w:jc w:val="center"/>
              <w:rPr>
                <w:sz w:val="18"/>
                <w:szCs w:val="18"/>
              </w:rPr>
            </w:pPr>
            <w:r w:rsidRPr="0094646E">
              <w:rPr>
                <w:rFonts w:eastAsia="Poppins"/>
                <w:sz w:val="18"/>
                <w:szCs w:val="18"/>
              </w:rPr>
              <w:t>XXX</w:t>
            </w:r>
          </w:p>
        </w:tc>
        <w:tc>
          <w:tcPr>
            <w:tcW w:w="253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ECB7F6" w14:textId="42ABD9A7" w:rsidR="008F3B85" w:rsidRPr="0094646E" w:rsidRDefault="008F3B85" w:rsidP="008F3B85">
            <w:pPr>
              <w:spacing w:after="0"/>
              <w:jc w:val="center"/>
              <w:rPr>
                <w:sz w:val="18"/>
                <w:szCs w:val="18"/>
              </w:rPr>
            </w:pPr>
            <w:r w:rsidRPr="0094646E">
              <w:rPr>
                <w:rFonts w:eastAsia="Poppins"/>
                <w:sz w:val="18"/>
                <w:szCs w:val="18"/>
              </w:rPr>
              <w:t>XXX.YYY MHz</w:t>
            </w:r>
          </w:p>
        </w:tc>
        <w:tc>
          <w:tcPr>
            <w:tcW w:w="200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5A3655" w14:textId="55C9BCB3" w:rsidR="008F3B85" w:rsidRPr="0094646E" w:rsidRDefault="008F3B85" w:rsidP="008F3B85">
            <w:pPr>
              <w:spacing w:after="0"/>
              <w:jc w:val="center"/>
              <w:rPr>
                <w:rFonts w:eastAsia="Poppins"/>
                <w:sz w:val="18"/>
                <w:szCs w:val="18"/>
              </w:rPr>
            </w:pPr>
            <w:r w:rsidRPr="0094646E">
              <w:rPr>
                <w:rFonts w:eastAsia="Poppins"/>
                <w:sz w:val="18"/>
                <w:szCs w:val="18"/>
              </w:rPr>
              <w:t>00°00’00”X 000°00’00”X</w:t>
            </w:r>
          </w:p>
        </w:tc>
      </w:tr>
    </w:tbl>
    <w:p w14:paraId="20A290B4" w14:textId="0DB74E69" w:rsidR="00477CBF" w:rsidRDefault="00477CBF" w:rsidP="00477CBF">
      <w:pPr>
        <w:pStyle w:val="Titre3"/>
        <w:spacing w:before="200" w:after="200"/>
      </w:pPr>
      <w:bookmarkStart w:id="28" w:name="_kpshfxmre5yd" w:colFirst="0" w:colLast="0"/>
      <w:bookmarkEnd w:id="28"/>
      <w:r>
        <w:t>Local airport regulation</w:t>
      </w:r>
    </w:p>
    <w:p w14:paraId="17962003" w14:textId="42650797" w:rsidR="00477CBF" w:rsidRDefault="00477CBF" w:rsidP="00477CBF">
      <w:pPr>
        <w:pStyle w:val="Titre6"/>
        <w:spacing w:before="200"/>
      </w:pPr>
      <w:bookmarkStart w:id="29" w:name="_sicnw3nepddb" w:colFirst="0" w:colLast="0"/>
      <w:bookmarkEnd w:id="29"/>
      <w:r>
        <w:t>Automatic Terminal Information Service</w:t>
      </w:r>
    </w:p>
    <w:p w14:paraId="7556C5AA" w14:textId="002E6313" w:rsidR="00477CBF" w:rsidRDefault="00477CBF" w:rsidP="00477CBF">
      <w:r>
        <w:t>The ATIS must be completed in English.</w:t>
      </w:r>
    </w:p>
    <w:p w14:paraId="1CE9FBE7" w14:textId="0E9B887A" w:rsidR="00477CBF" w:rsidRDefault="000C66FF" w:rsidP="00477CBF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7F904A62" wp14:editId="0FFC51CD">
            <wp:simplePos x="0" y="0"/>
            <wp:positionH relativeFrom="margin">
              <wp:posOffset>403323</wp:posOffset>
            </wp:positionH>
            <wp:positionV relativeFrom="paragraph">
              <wp:posOffset>45085</wp:posOffset>
            </wp:positionV>
            <wp:extent cx="5530850" cy="4055469"/>
            <wp:effectExtent l="0" t="0" r="8890" b="1905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405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56485" w14:textId="6535B65C" w:rsidR="000C66FF" w:rsidRDefault="000C66FF" w:rsidP="00477CBF">
      <w:pPr>
        <w:spacing w:after="0" w:line="240" w:lineRule="auto"/>
        <w:jc w:val="center"/>
        <w:rPr>
          <w:noProof/>
        </w:rPr>
      </w:pPr>
    </w:p>
    <w:p w14:paraId="182F4545" w14:textId="76AC8F11" w:rsidR="000C66FF" w:rsidRDefault="00AF04CB" w:rsidP="00477CBF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5A89F9" wp14:editId="5A6E15B4">
                <wp:simplePos x="0" y="0"/>
                <wp:positionH relativeFrom="column">
                  <wp:posOffset>743915</wp:posOffset>
                </wp:positionH>
                <wp:positionV relativeFrom="paragraph">
                  <wp:posOffset>110925</wp:posOffset>
                </wp:positionV>
                <wp:extent cx="1140928" cy="176661"/>
                <wp:effectExtent l="0" t="0" r="2540" b="0"/>
                <wp:wrapNone/>
                <wp:docPr id="901210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928" cy="176661"/>
                        </a:xfrm>
                        <a:prstGeom prst="rect">
                          <a:avLst/>
                        </a:pr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E20DF7" id="Rectangle 1" o:spid="_x0000_s1026" style="position:absolute;margin-left:58.6pt;margin-top:8.75pt;width:89.85pt;height:13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" fillcolor="#303030" stroked="f" strokeweight="2pt"/>
            </w:pict>
          </mc:Fallback>
        </mc:AlternateContent>
      </w:r>
      <w:r w:rsidR="000C66FF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1D224884" wp14:editId="7FBE5ED5">
                <wp:simplePos x="0" y="0"/>
                <wp:positionH relativeFrom="column">
                  <wp:posOffset>-876646</wp:posOffset>
                </wp:positionH>
                <wp:positionV relativeFrom="paragraph">
                  <wp:posOffset>231727</wp:posOffset>
                </wp:positionV>
                <wp:extent cx="6738424" cy="3947022"/>
                <wp:effectExtent l="0" t="38100" r="24765" b="0"/>
                <wp:wrapNone/>
                <wp:docPr id="111" name="Groupe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424" cy="3947022"/>
                          <a:chOff x="0" y="0"/>
                          <a:chExt cx="6738883" cy="3947551"/>
                        </a:xfrm>
                      </wpg:grpSpPr>
                      <wps:wsp>
                        <wps:cNvPr id="112" name="Zone de texte 112"/>
                        <wps:cNvSpPr txBox="1"/>
                        <wps:spPr>
                          <a:xfrm>
                            <a:off x="3434475" y="3329206"/>
                            <a:ext cx="2962275" cy="61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1A62A6" w14:textId="6340331A" w:rsidR="00477CBF" w:rsidRDefault="00477CBF" w:rsidP="00477CBF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The transition altitude in the airpace is </w:t>
                              </w:r>
                              <w:r w:rsidR="00AF04CB">
                                <w:rPr>
                                  <w:color w:val="000000"/>
                                </w:rPr>
                                <w:t>X</w:t>
                              </w:r>
                              <w:r w:rsidR="008F482E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AF04CB">
                                <w:rPr>
                                  <w:color w:val="000000"/>
                                </w:rPr>
                                <w:t>XXX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ft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g:grpSp>
                        <wpg:cNvPr id="110" name="Groupe 110"/>
                        <wpg:cNvGrpSpPr/>
                        <wpg:grpSpPr>
                          <a:xfrm>
                            <a:off x="0" y="0"/>
                            <a:ext cx="6738883" cy="3412557"/>
                            <a:chOff x="0" y="0"/>
                            <a:chExt cx="6738883" cy="3412557"/>
                          </a:xfrm>
                        </wpg:grpSpPr>
                        <wps:wsp>
                          <wps:cNvPr id="113" name="Zone de texte 113"/>
                          <wps:cNvSpPr txBox="1"/>
                          <wps:spPr>
                            <a:xfrm>
                              <a:off x="165089" y="266685"/>
                              <a:ext cx="1057245" cy="86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7F09A6" w14:textId="77777777" w:rsidR="00477CBF" w:rsidRDefault="00477CBF" w:rsidP="00477CB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Name of your ATC station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spAutoFit/>
                          </wps:bodyPr>
                        </wps:wsp>
                        <wpg:grpSp>
                          <wpg:cNvPr id="109" name="Groupe 109"/>
                          <wpg:cNvGrpSpPr/>
                          <wpg:grpSpPr>
                            <a:xfrm>
                              <a:off x="0" y="0"/>
                              <a:ext cx="6738883" cy="3412557"/>
                              <a:chOff x="0" y="0"/>
                              <a:chExt cx="6738883" cy="3412557"/>
                            </a:xfrm>
                          </wpg:grpSpPr>
                          <wps:wsp>
                            <wps:cNvPr id="22" name="Zone de texte 22"/>
                            <wps:cNvSpPr txBox="1"/>
                            <wps:spPr>
                              <a:xfrm>
                                <a:off x="0" y="1473117"/>
                                <a:ext cx="1375380" cy="109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4761C7" w14:textId="77777777" w:rsidR="00477CBF" w:rsidRDefault="00477CBF" w:rsidP="00477CBF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To be determined according to the QNH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spAutoFit/>
                            </wps:bodyPr>
                          </wps:wsp>
                          <wpg:grpSp>
                            <wpg:cNvPr id="108" name="Groupe 108"/>
                            <wpg:cNvGrpSpPr/>
                            <wpg:grpSpPr>
                              <a:xfrm>
                                <a:off x="660399" y="0"/>
                                <a:ext cx="6078484" cy="3412557"/>
                                <a:chOff x="-1" y="0"/>
                                <a:chExt cx="6078484" cy="3412557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898105" y="600421"/>
                                  <a:ext cx="2435627" cy="38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2A216F9" w14:textId="77777777" w:rsidR="00477CBF" w:rsidRDefault="00477CBF" w:rsidP="00477CB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Connecteur droit avec flèche 26"/>
                              <wps:cNvCnPr/>
                              <wps:spPr>
                                <a:xfrm rot="10800000" flipH="1">
                                  <a:off x="146050" y="0"/>
                                  <a:ext cx="752157" cy="3384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9" name="Connecteur droit avec flèche 19"/>
                              <wps:cNvCnPr/>
                              <wps:spPr>
                                <a:xfrm flipH="1" flipV="1">
                                  <a:off x="2717801" y="1556545"/>
                                  <a:ext cx="1377003" cy="18560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3" name="Connecteur droit avec flèche 23"/>
                              <wps:cNvCnPr/>
                              <wps:spPr>
                                <a:xfrm rot="10800000" flipH="1">
                                  <a:off x="-1" y="1366275"/>
                                  <a:ext cx="866775" cy="190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3333992" y="121660"/>
                                  <a:ext cx="2744491" cy="1351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F5816FE" w14:textId="77777777" w:rsidR="00477CBF" w:rsidRDefault="00477CBF" w:rsidP="00477CB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24884" id="Groupe 111" o:spid="_x0000_s1030" style="position:absolute;left:0;text-align:left;margin-left:-69.05pt;margin-top:18.25pt;width:530.6pt;height:310.8pt;z-index:251636736;mso-width-relative:margin;mso-height-relative:margin" coordsize="67388,3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2" o:spid="_x0000_s1031" type="#_x0000_t202" style="position:absolute;left:34344;top:33292;width:29623;height:6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" filled="f" stroked="f">
                  <v:textbox inset="2.53958mm,2.53958mm,2.53958mm,2.53958mm">
                    <w:txbxContent>
                      <w:p w14:paraId="761A62A6" w14:textId="6340331A" w:rsidR="00477CBF" w:rsidRDefault="00477CBF" w:rsidP="00477CBF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The transition altitude in the airpace is </w:t>
                        </w:r>
                        <w:r w:rsidR="00AF04CB">
                          <w:rPr>
                            <w:color w:val="000000"/>
                          </w:rPr>
                          <w:t>X</w:t>
                        </w:r>
                        <w:r w:rsidR="008F482E">
                          <w:rPr>
                            <w:color w:val="000000"/>
                          </w:rPr>
                          <w:t xml:space="preserve"> </w:t>
                        </w:r>
                        <w:r w:rsidR="00AF04CB">
                          <w:rPr>
                            <w:color w:val="000000"/>
                          </w:rPr>
                          <w:t>XXX</w:t>
                        </w:r>
                        <w:r>
                          <w:rPr>
                            <w:color w:val="000000"/>
                          </w:rPr>
                          <w:t xml:space="preserve"> ft</w:t>
                        </w:r>
                      </w:p>
                    </w:txbxContent>
                  </v:textbox>
                </v:shape>
                <v:group id="Groupe 110" o:spid="_x0000_s1032" style="position:absolute;width:67388;height:34125" coordsize="67388,3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Zone de texte 113" o:spid="_x0000_s1033" type="#_x0000_t202" style="position:absolute;left:1650;top:2666;width:10573;height:8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" filled="f" stroked="f">
                    <v:textbox style="mso-fit-shape-to-text:t" inset="2.53958mm,2.53958mm,2.53958mm,2.53958mm">
                      <w:txbxContent>
                        <w:p w14:paraId="667F09A6" w14:textId="77777777" w:rsidR="00477CBF" w:rsidRDefault="00477CBF" w:rsidP="00477CB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Name of your ATC station</w:t>
                          </w:r>
                        </w:p>
                      </w:txbxContent>
                    </v:textbox>
                  </v:shape>
                  <v:group id="Groupe 109" o:spid="_x0000_s1034" style="position:absolute;width:67388;height:34125" coordsize="67388,3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shape id="Zone de texte 22" o:spid="_x0000_s1035" type="#_x0000_t202" style="position:absolute;top:14731;width:13753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" filled="f" stroked="f">
                      <v:textbox style="mso-fit-shape-to-text:t" inset="2.53958mm,2.53958mm,2.53958mm,2.53958mm">
                        <w:txbxContent>
                          <w:p w14:paraId="6D4761C7" w14:textId="77777777" w:rsidR="00477CBF" w:rsidRDefault="00477CBF" w:rsidP="00477CB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To be determined according to the QNH</w:t>
                            </w:r>
                          </w:p>
                        </w:txbxContent>
                      </v:textbox>
                    </v:shape>
                    <v:group id="Groupe 108" o:spid="_x0000_s1036" style="position:absolute;left:6603;width:60785;height:34125" coordorigin="" coordsize="60784,3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rect id="Rectangle 28" o:spid="_x0000_s1037" style="position:absolute;left:8981;top:6004;width:24356;height:3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" filled="f" strokecolor="red" strokeweight="2.25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32A216F9" w14:textId="77777777" w:rsidR="00477CBF" w:rsidRDefault="00477CBF" w:rsidP="00477CB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26" o:spid="_x0000_s1038" type="#_x0000_t32" style="position:absolute;left:1460;width:7522;height:3384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" strokecolor="red" strokeweight="2.25pt">
                        <v:stroke endarrow="block"/>
                      </v:shape>
                      <v:shape id="Connecteur droit avec flèche 19" o:spid="_x0000_s1039" type="#_x0000_t32" style="position:absolute;left:27178;top:15565;width:13770;height:185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" strokecolor="red" strokeweight="2.25pt">
                        <v:stroke endarrow="block"/>
                      </v:shape>
                      <v:shape id="Connecteur droit avec flèche 23" o:spid="_x0000_s1040" type="#_x0000_t32" style="position:absolute;top:13662;width:8667;height:190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" strokecolor="red" strokeweight="2.25pt">
                        <v:stroke endarrow="block"/>
                      </v:shape>
                      <v:rect id="Rectangle 29" o:spid="_x0000_s1041" style="position:absolute;left:33339;top:1216;width:27445;height:13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" filled="f" strokecolor="red" strokeweight="2.25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0F5816FE" w14:textId="77777777" w:rsidR="00477CBF" w:rsidRDefault="00477CBF" w:rsidP="00477CB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p w14:paraId="3DFE9EAA" w14:textId="78BCE7C9" w:rsidR="000C66FF" w:rsidRDefault="00AF04CB" w:rsidP="00477CBF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2F7E1B" wp14:editId="41F7DDCB">
                <wp:simplePos x="0" y="0"/>
                <wp:positionH relativeFrom="column">
                  <wp:posOffset>3138249</wp:posOffset>
                </wp:positionH>
                <wp:positionV relativeFrom="paragraph">
                  <wp:posOffset>198041</wp:posOffset>
                </wp:positionV>
                <wp:extent cx="2595745" cy="704502"/>
                <wp:effectExtent l="0" t="0" r="0" b="635"/>
                <wp:wrapNone/>
                <wp:docPr id="8543809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745" cy="704502"/>
                        </a:xfrm>
                        <a:prstGeom prst="rect">
                          <a:avLst/>
                        </a:prstGeom>
                        <a:solidFill>
                          <a:srgbClr val="4949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EF925E" id="Rectangle 1" o:spid="_x0000_s1026" style="position:absolute;margin-left:247.1pt;margin-top:15.6pt;width:204.4pt;height:55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" fillcolor="#494949" stroked="f" strokeweight="2pt"/>
            </w:pict>
          </mc:Fallback>
        </mc:AlternateContent>
      </w:r>
    </w:p>
    <w:p w14:paraId="33A6E099" w14:textId="53E88464" w:rsidR="000C66FF" w:rsidRDefault="00C733DB" w:rsidP="00477CBF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AAEE08" wp14:editId="12309328">
                <wp:simplePos x="0" y="0"/>
                <wp:positionH relativeFrom="column">
                  <wp:posOffset>729975</wp:posOffset>
                </wp:positionH>
                <wp:positionV relativeFrom="paragraph">
                  <wp:posOffset>194782</wp:posOffset>
                </wp:positionV>
                <wp:extent cx="325979" cy="124314"/>
                <wp:effectExtent l="0" t="0" r="0" b="9525"/>
                <wp:wrapNone/>
                <wp:docPr id="3988665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9" cy="124314"/>
                        </a:xfrm>
                        <a:prstGeom prst="rect">
                          <a:avLst/>
                        </a:pr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8600A" id="Rectangle 1" o:spid="_x0000_s1026" style="position:absolute;margin-left:57.5pt;margin-top:15.35pt;width:25.65pt;height:9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" fillcolor="#303030" stroked="f" strokeweight="2pt"/>
            </w:pict>
          </mc:Fallback>
        </mc:AlternateContent>
      </w:r>
    </w:p>
    <w:p w14:paraId="261DC227" w14:textId="0EB86ADE" w:rsidR="000C66FF" w:rsidRDefault="00AF04CB" w:rsidP="00477CBF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91A971" wp14:editId="63C5A129">
                <wp:simplePos x="0" y="0"/>
                <wp:positionH relativeFrom="column">
                  <wp:posOffset>729310</wp:posOffset>
                </wp:positionH>
                <wp:positionV relativeFrom="paragraph">
                  <wp:posOffset>180946</wp:posOffset>
                </wp:positionV>
                <wp:extent cx="325979" cy="124314"/>
                <wp:effectExtent l="0" t="0" r="0" b="9525"/>
                <wp:wrapNone/>
                <wp:docPr id="667913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9" cy="124314"/>
                        </a:xfrm>
                        <a:prstGeom prst="rect">
                          <a:avLst/>
                        </a:pr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2F245" id="Rectangle 1" o:spid="_x0000_s1026" style="position:absolute;margin-left:57.45pt;margin-top:14.25pt;width:25.65pt;height:9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" fillcolor="#303030" stroked="f" strokeweight="2pt"/>
            </w:pict>
          </mc:Fallback>
        </mc:AlternateContent>
      </w:r>
    </w:p>
    <w:p w14:paraId="57C77DD5" w14:textId="1FA5E110" w:rsidR="000C66FF" w:rsidRDefault="00AF04CB" w:rsidP="00477CBF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63FEAA" wp14:editId="00D57D7D">
                <wp:simplePos x="0" y="0"/>
                <wp:positionH relativeFrom="column">
                  <wp:posOffset>880745</wp:posOffset>
                </wp:positionH>
                <wp:positionV relativeFrom="paragraph">
                  <wp:posOffset>111760</wp:posOffset>
                </wp:positionV>
                <wp:extent cx="325755" cy="123825"/>
                <wp:effectExtent l="0" t="0" r="0" b="9525"/>
                <wp:wrapNone/>
                <wp:docPr id="10432298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123825"/>
                        </a:xfrm>
                        <a:prstGeom prst="rect">
                          <a:avLst/>
                        </a:pr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C2C54D2" id="Rectangle 1" o:spid="_x0000_s1026" style="position:absolute;margin-left:69.35pt;margin-top:8.8pt;width:25.65pt;height:9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" fillcolor="#30303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A7FF6F" wp14:editId="31648A63">
                <wp:simplePos x="0" y="0"/>
                <wp:positionH relativeFrom="column">
                  <wp:posOffset>729310</wp:posOffset>
                </wp:positionH>
                <wp:positionV relativeFrom="paragraph">
                  <wp:posOffset>142961</wp:posOffset>
                </wp:positionV>
                <wp:extent cx="325979" cy="124314"/>
                <wp:effectExtent l="0" t="0" r="0" b="9525"/>
                <wp:wrapNone/>
                <wp:docPr id="7874090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9" cy="124314"/>
                        </a:xfrm>
                        <a:prstGeom prst="rect">
                          <a:avLst/>
                        </a:pr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6041B64" id="Rectangle 1" o:spid="_x0000_s1026" style="position:absolute;margin-left:57.45pt;margin-top:11.25pt;width:25.65pt;height:9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" fillcolor="#303030" stroked="f" strokeweight="2pt"/>
            </w:pict>
          </mc:Fallback>
        </mc:AlternateContent>
      </w:r>
    </w:p>
    <w:p w14:paraId="17EDD015" w14:textId="1664A480" w:rsidR="000C66FF" w:rsidRDefault="000C66FF" w:rsidP="00477CBF">
      <w:pPr>
        <w:spacing w:after="0" w:line="240" w:lineRule="auto"/>
        <w:jc w:val="center"/>
        <w:rPr>
          <w:noProof/>
        </w:rPr>
      </w:pPr>
    </w:p>
    <w:p w14:paraId="5AD48E7D" w14:textId="4D2FE106" w:rsidR="000C66FF" w:rsidRDefault="000C66FF" w:rsidP="00477CBF">
      <w:pPr>
        <w:spacing w:after="0" w:line="240" w:lineRule="auto"/>
        <w:jc w:val="center"/>
        <w:rPr>
          <w:noProof/>
        </w:rPr>
      </w:pPr>
    </w:p>
    <w:p w14:paraId="5A0752A3" w14:textId="70B7F960" w:rsidR="000C66FF" w:rsidRDefault="00AF04CB" w:rsidP="00477CBF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4D8A3E" wp14:editId="212AE19C">
                <wp:simplePos x="0" y="0"/>
                <wp:positionH relativeFrom="column">
                  <wp:posOffset>915179</wp:posOffset>
                </wp:positionH>
                <wp:positionV relativeFrom="paragraph">
                  <wp:posOffset>130001</wp:posOffset>
                </wp:positionV>
                <wp:extent cx="325979" cy="124314"/>
                <wp:effectExtent l="0" t="0" r="0" b="9525"/>
                <wp:wrapNone/>
                <wp:docPr id="16866127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9" cy="124314"/>
                        </a:xfrm>
                        <a:prstGeom prst="rect">
                          <a:avLst/>
                        </a:pr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9D7AEDB" id="Rectangle 1" o:spid="_x0000_s1026" style="position:absolute;margin-left:72.05pt;margin-top:10.25pt;width:25.65pt;height:9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" fillcolor="#30303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EB75CE" wp14:editId="19A8A2D7">
                <wp:simplePos x="0" y="0"/>
                <wp:positionH relativeFrom="column">
                  <wp:posOffset>2125184</wp:posOffset>
                </wp:positionH>
                <wp:positionV relativeFrom="paragraph">
                  <wp:posOffset>129573</wp:posOffset>
                </wp:positionV>
                <wp:extent cx="325979" cy="124314"/>
                <wp:effectExtent l="0" t="0" r="0" b="9525"/>
                <wp:wrapNone/>
                <wp:docPr id="8652134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9" cy="124314"/>
                        </a:xfrm>
                        <a:prstGeom prst="rect">
                          <a:avLst/>
                        </a:pr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53DD427" id="Rectangle 1" o:spid="_x0000_s1026" style="position:absolute;margin-left:167.35pt;margin-top:10.2pt;width:25.65pt;height:9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" fillcolor="#303030" stroked="f" strokeweight="2pt"/>
            </w:pict>
          </mc:Fallback>
        </mc:AlternateContent>
      </w:r>
    </w:p>
    <w:p w14:paraId="49A02764" w14:textId="7A6A1F92" w:rsidR="000C66FF" w:rsidRDefault="000C66FF" w:rsidP="00477CBF">
      <w:pPr>
        <w:spacing w:after="0" w:line="240" w:lineRule="auto"/>
        <w:jc w:val="center"/>
        <w:rPr>
          <w:noProof/>
        </w:rPr>
      </w:pPr>
    </w:p>
    <w:p w14:paraId="554DC5F9" w14:textId="0EB80ABF" w:rsidR="000C66FF" w:rsidRDefault="000C66FF" w:rsidP="00477CBF">
      <w:pPr>
        <w:spacing w:after="0" w:line="240" w:lineRule="auto"/>
        <w:jc w:val="center"/>
        <w:rPr>
          <w:noProof/>
        </w:rPr>
      </w:pPr>
    </w:p>
    <w:p w14:paraId="509D86CB" w14:textId="4649069E" w:rsidR="000C66FF" w:rsidRDefault="000C66FF" w:rsidP="00477CBF">
      <w:pPr>
        <w:spacing w:after="0" w:line="240" w:lineRule="auto"/>
        <w:jc w:val="center"/>
        <w:rPr>
          <w:noProof/>
        </w:rPr>
      </w:pPr>
    </w:p>
    <w:p w14:paraId="7A8FB250" w14:textId="75B89BDF" w:rsidR="000C66FF" w:rsidRDefault="000C66FF" w:rsidP="00477CBF">
      <w:pPr>
        <w:spacing w:after="0" w:line="240" w:lineRule="auto"/>
        <w:jc w:val="center"/>
        <w:rPr>
          <w:noProof/>
        </w:rPr>
      </w:pPr>
    </w:p>
    <w:p w14:paraId="4640C11B" w14:textId="3D3D15D4" w:rsidR="000C66FF" w:rsidRDefault="000C66FF" w:rsidP="00477CBF">
      <w:pPr>
        <w:spacing w:after="0" w:line="240" w:lineRule="auto"/>
        <w:jc w:val="center"/>
        <w:rPr>
          <w:noProof/>
        </w:rPr>
      </w:pPr>
    </w:p>
    <w:p w14:paraId="6B7B4ADE" w14:textId="73F41337" w:rsidR="000C66FF" w:rsidRDefault="000C66FF" w:rsidP="00477CBF">
      <w:pPr>
        <w:spacing w:after="0" w:line="240" w:lineRule="auto"/>
        <w:jc w:val="center"/>
        <w:rPr>
          <w:noProof/>
        </w:rPr>
      </w:pPr>
    </w:p>
    <w:p w14:paraId="75922CD3" w14:textId="03CE80A2" w:rsidR="000C66FF" w:rsidRDefault="000C66FF" w:rsidP="00477CBF">
      <w:pPr>
        <w:spacing w:after="0" w:line="240" w:lineRule="auto"/>
        <w:jc w:val="center"/>
        <w:rPr>
          <w:noProof/>
        </w:rPr>
      </w:pPr>
    </w:p>
    <w:p w14:paraId="24298292" w14:textId="6782EBF6" w:rsidR="000C66FF" w:rsidRDefault="000C66FF" w:rsidP="00477CBF">
      <w:pPr>
        <w:spacing w:after="0" w:line="240" w:lineRule="auto"/>
        <w:jc w:val="center"/>
        <w:rPr>
          <w:noProof/>
        </w:rPr>
      </w:pPr>
    </w:p>
    <w:p w14:paraId="24A31CCD" w14:textId="7F296C35" w:rsidR="000C66FF" w:rsidRDefault="000C66FF" w:rsidP="00477C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7718B2F" w14:textId="77777777" w:rsidR="00477CBF" w:rsidRDefault="00477CBF" w:rsidP="00477CBF"/>
    <w:p w14:paraId="21DFC2C6" w14:textId="1B33AC04" w:rsidR="00477CBF" w:rsidRDefault="00477CBF" w:rsidP="00477CBF">
      <w:r>
        <w:lastRenderedPageBreak/>
        <w:t xml:space="preserve">At the beginning of the session, please fill out the ATIS correctly. The transition altitude (TA) is </w:t>
      </w:r>
      <w:r w:rsidR="00053688">
        <w:t>X</w:t>
      </w:r>
      <w:r w:rsidR="00257688">
        <w:t xml:space="preserve"> </w:t>
      </w:r>
      <w:r w:rsidR="00053688">
        <w:t>XXX</w:t>
      </w:r>
      <w:r>
        <w:t>ft. The transition level (TL) is to be determined according to the QNH. The first usable level is FL</w:t>
      </w:r>
      <w:r w:rsidR="00053688">
        <w:t>XXX</w:t>
      </w:r>
      <w:r>
        <w:t xml:space="preserve">. </w:t>
      </w:r>
    </w:p>
    <w:p w14:paraId="203FE94B" w14:textId="23008D94" w:rsidR="00477CBF" w:rsidRDefault="00477CBF" w:rsidP="00477CBF">
      <w:r>
        <w:t>Th</w:t>
      </w:r>
      <w:r w:rsidR="00C733DB">
        <w:t>e preferential runway is the XX</w:t>
      </w:r>
      <w:r>
        <w:t xml:space="preserve">, an ILS procedure is available on runway </w:t>
      </w:r>
      <w:r w:rsidR="00053688">
        <w:t>XX</w:t>
      </w:r>
      <w:r>
        <w:t>. Any special information can be marked in the "remarks" box.</w:t>
      </w:r>
    </w:p>
    <w:p w14:paraId="5683E685" w14:textId="77777777" w:rsidR="000C66FF" w:rsidRDefault="000C66FF" w:rsidP="00477CBF"/>
    <w:tbl>
      <w:tblPr>
        <w:tblW w:w="9300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2790"/>
        <w:gridCol w:w="6510"/>
      </w:tblGrid>
      <w:tr w:rsidR="00477CBF" w14:paraId="431FFED5" w14:textId="77777777" w:rsidTr="005760AC">
        <w:trPr>
          <w:trHeight w:val="660"/>
          <w:jc w:val="center"/>
        </w:trPr>
        <w:tc>
          <w:tcPr>
            <w:tcW w:w="2790" w:type="dxa"/>
            <w:tcBorders>
              <w:right w:val="single" w:sz="4" w:space="0" w:color="0D2C99"/>
            </w:tcBorders>
            <w:shd w:val="clear" w:color="auto" w:fill="0D2C99"/>
            <w:vAlign w:val="center"/>
          </w:tcPr>
          <w:p w14:paraId="5A5FB859" w14:textId="77777777" w:rsidR="00477CBF" w:rsidRDefault="00477CBF" w:rsidP="009F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ATIS station</w:t>
            </w:r>
          </w:p>
        </w:tc>
        <w:tc>
          <w:tcPr>
            <w:tcW w:w="6510" w:type="dxa"/>
            <w:tcBorders>
              <w:left w:val="single" w:sz="4" w:space="0" w:color="0D2C99"/>
            </w:tcBorders>
            <w:shd w:val="clear" w:color="auto" w:fill="0D2C99"/>
            <w:vAlign w:val="center"/>
          </w:tcPr>
          <w:p w14:paraId="2530259F" w14:textId="77777777" w:rsidR="00477CBF" w:rsidRDefault="00477CBF" w:rsidP="009F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</w:t>
            </w:r>
          </w:p>
        </w:tc>
      </w:tr>
      <w:tr w:rsidR="00477CBF" w14:paraId="383F4EA3" w14:textId="77777777" w:rsidTr="009F3115">
        <w:trPr>
          <w:trHeight w:val="690"/>
          <w:jc w:val="center"/>
        </w:trPr>
        <w:tc>
          <w:tcPr>
            <w:tcW w:w="2790" w:type="dxa"/>
            <w:tcMar>
              <w:top w:w="-183" w:type="dxa"/>
              <w:left w:w="-183" w:type="dxa"/>
              <w:bottom w:w="-183" w:type="dxa"/>
              <w:right w:w="-183" w:type="dxa"/>
            </w:tcMar>
            <w:vAlign w:val="center"/>
          </w:tcPr>
          <w:p w14:paraId="3D800274" w14:textId="715FDCEC" w:rsidR="00477CBF" w:rsidRDefault="00053688" w:rsidP="000A78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Name</w:t>
            </w:r>
            <w:r w:rsidR="00477CBF">
              <w:rPr>
                <w:color w:val="000000"/>
                <w:sz w:val="20"/>
                <w:szCs w:val="20"/>
              </w:rPr>
              <w:t xml:space="preserve"> Intl. Airport</w:t>
            </w:r>
          </w:p>
        </w:tc>
        <w:tc>
          <w:tcPr>
            <w:tcW w:w="6510" w:type="dxa"/>
            <w:tcMar>
              <w:top w:w="-183" w:type="dxa"/>
              <w:left w:w="-183" w:type="dxa"/>
              <w:bottom w:w="-183" w:type="dxa"/>
              <w:right w:w="-183" w:type="dxa"/>
            </w:tcMar>
            <w:vAlign w:val="center"/>
          </w:tcPr>
          <w:p w14:paraId="72EAE425" w14:textId="1B5A0EE9" w:rsidR="00477CBF" w:rsidRDefault="007C3351" w:rsidP="000A78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XXX.YYY</w:t>
            </w:r>
            <w:r w:rsidR="00477CBF">
              <w:rPr>
                <w:sz w:val="20"/>
                <w:szCs w:val="20"/>
              </w:rPr>
              <w:t xml:space="preserve"> MH</w:t>
            </w:r>
            <w:r>
              <w:rPr>
                <w:sz w:val="20"/>
                <w:szCs w:val="20"/>
              </w:rPr>
              <w:t>z</w:t>
            </w:r>
          </w:p>
        </w:tc>
      </w:tr>
    </w:tbl>
    <w:p w14:paraId="6FB88BF8" w14:textId="3C878883" w:rsidR="00477CBF" w:rsidRDefault="00477CBF" w:rsidP="00477C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68CED78" w14:textId="77777777" w:rsidR="000C66FF" w:rsidRDefault="000C66FF" w:rsidP="00477C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5DE913F" w14:textId="77777777" w:rsidR="00477CBF" w:rsidRDefault="00477CBF" w:rsidP="00477CBF">
      <w:pPr>
        <w:pStyle w:val="Titre3"/>
        <w:spacing w:after="200"/>
      </w:pPr>
      <w:bookmarkStart w:id="30" w:name="_c46wjwmn7lxo" w:colFirst="0" w:colLast="0"/>
      <w:bookmarkEnd w:id="30"/>
      <w:r>
        <w:t>Traffic areas</w:t>
      </w:r>
    </w:p>
    <w:p w14:paraId="1676E3F3" w14:textId="7E054296" w:rsidR="00477CBF" w:rsidRDefault="004C687F" w:rsidP="00477CBF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CC5706" wp14:editId="727A3505">
                <wp:simplePos x="0" y="0"/>
                <wp:positionH relativeFrom="margin">
                  <wp:align>center</wp:align>
                </wp:positionH>
                <wp:positionV relativeFrom="paragraph">
                  <wp:posOffset>564515</wp:posOffset>
                </wp:positionV>
                <wp:extent cx="3535680" cy="2054225"/>
                <wp:effectExtent l="0" t="0" r="7620" b="3175"/>
                <wp:wrapNone/>
                <wp:docPr id="16969889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2054225"/>
                        </a:xfrm>
                        <a:prstGeom prst="rect">
                          <a:avLst/>
                        </a:prstGeom>
                        <a:solidFill>
                          <a:srgbClr val="D7D7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6B9E0" w14:textId="77777777" w:rsidR="004C687F" w:rsidRDefault="004C687F" w:rsidP="004C687F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C5706" id="_x0000_s1042" style="position:absolute;left:0;text-align:left;margin-left:0;margin-top:44.45pt;width:278.4pt;height:161.75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" fillcolor="#d7d7dc" stroked="f" strokeweight="2pt">
                <v:textbox>
                  <w:txbxContent>
                    <w:p w14:paraId="33C6B9E0" w14:textId="77777777" w:rsidR="004C687F" w:rsidRDefault="004C687F" w:rsidP="004C687F">
                      <w:pPr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7CBF">
        <w:t xml:space="preserve">The </w:t>
      </w:r>
      <w:r w:rsidR="00C733DB">
        <w:t>tower</w:t>
      </w:r>
      <w:r w:rsidR="00477CBF">
        <w:t xml:space="preserve"> will assign a gate number to arriving aircraft. General aviation aircraft will be required to use their designated apron area.</w:t>
      </w:r>
    </w:p>
    <w:p w14:paraId="32E396E7" w14:textId="710E006B" w:rsidR="004C687F" w:rsidRDefault="004C687F" w:rsidP="00477CBF">
      <w:pPr>
        <w:spacing w:after="200" w:line="240" w:lineRule="auto"/>
        <w:jc w:val="center"/>
        <w:rPr>
          <w:noProof/>
        </w:rPr>
      </w:pPr>
    </w:p>
    <w:p w14:paraId="67259753" w14:textId="3AB0AAC9" w:rsidR="004C687F" w:rsidRDefault="004C687F" w:rsidP="00477CBF">
      <w:pPr>
        <w:spacing w:after="200" w:line="240" w:lineRule="auto"/>
        <w:jc w:val="center"/>
        <w:rPr>
          <w:noProof/>
        </w:rPr>
      </w:pPr>
    </w:p>
    <w:p w14:paraId="1E0E09B8" w14:textId="0744E685" w:rsidR="004C687F" w:rsidRDefault="004C687F" w:rsidP="00477CBF">
      <w:pPr>
        <w:spacing w:after="200" w:line="240" w:lineRule="auto"/>
        <w:jc w:val="center"/>
        <w:rPr>
          <w:noProof/>
        </w:rPr>
      </w:pPr>
    </w:p>
    <w:p w14:paraId="213889E9" w14:textId="77777777" w:rsidR="004C687F" w:rsidRDefault="004C687F" w:rsidP="00477CBF">
      <w:pPr>
        <w:spacing w:after="200" w:line="240" w:lineRule="auto"/>
        <w:jc w:val="center"/>
        <w:rPr>
          <w:noProof/>
        </w:rPr>
      </w:pPr>
    </w:p>
    <w:p w14:paraId="17B91E29" w14:textId="77777777" w:rsidR="004C687F" w:rsidRDefault="004C687F" w:rsidP="00477CBF">
      <w:pPr>
        <w:spacing w:after="200" w:line="240" w:lineRule="auto"/>
        <w:jc w:val="center"/>
        <w:rPr>
          <w:noProof/>
        </w:rPr>
      </w:pPr>
    </w:p>
    <w:p w14:paraId="6A138E62" w14:textId="110F6C44" w:rsidR="00477CBF" w:rsidRDefault="00477CBF" w:rsidP="00477CBF">
      <w:pPr>
        <w:spacing w:after="200" w:line="240" w:lineRule="auto"/>
        <w:jc w:val="center"/>
      </w:pPr>
      <w:r>
        <w:rPr>
          <w:noProof/>
        </w:rPr>
        <w:t xml:space="preserve"> </w:t>
      </w:r>
    </w:p>
    <w:p w14:paraId="0B4A2CC8" w14:textId="716C432D" w:rsidR="00477CBF" w:rsidRDefault="00477CBF" w:rsidP="00477CBF">
      <w:pPr>
        <w:spacing w:after="0"/>
      </w:pPr>
      <w:r>
        <w:t xml:space="preserve">Apron </w:t>
      </w:r>
      <w:r w:rsidR="004C687F">
        <w:t>X</w:t>
      </w:r>
      <w:r>
        <w:t xml:space="preserve"> is intended for regular commercial aviation, and Apron </w:t>
      </w:r>
      <w:r w:rsidR="004C687F">
        <w:t>X</w:t>
      </w:r>
      <w:r>
        <w:t xml:space="preserve"> for general</w:t>
      </w:r>
      <w:r w:rsidR="00841A92">
        <w:t xml:space="preserve"> and private aviation</w:t>
      </w:r>
      <w:r>
        <w:t>.</w:t>
      </w:r>
      <w:r w:rsidR="00466328">
        <w:t xml:space="preserve"> Cargo area is available with gate X to X.</w:t>
      </w:r>
    </w:p>
    <w:p w14:paraId="5225CC3A" w14:textId="0F18BAFE" w:rsidR="009F3115" w:rsidRDefault="009F3115" w:rsidP="00477CBF">
      <w:pPr>
        <w:spacing w:after="0"/>
      </w:pPr>
    </w:p>
    <w:p w14:paraId="42CA67A8" w14:textId="69F77983" w:rsidR="009F3115" w:rsidRDefault="009F3115" w:rsidP="00477CBF">
      <w:pPr>
        <w:spacing w:after="0"/>
      </w:pPr>
    </w:p>
    <w:p w14:paraId="55FD7C7E" w14:textId="6CEE4FDA" w:rsidR="009F3115" w:rsidRDefault="009F3115" w:rsidP="00477CBF">
      <w:pPr>
        <w:spacing w:after="0"/>
      </w:pPr>
    </w:p>
    <w:p w14:paraId="394223B2" w14:textId="77777777" w:rsidR="004C687F" w:rsidRDefault="004C687F" w:rsidP="00477CBF">
      <w:pPr>
        <w:spacing w:after="0"/>
      </w:pPr>
    </w:p>
    <w:p w14:paraId="606256BB" w14:textId="77777777" w:rsidR="004C687F" w:rsidRDefault="004C687F" w:rsidP="00477CBF">
      <w:pPr>
        <w:spacing w:after="0"/>
      </w:pPr>
    </w:p>
    <w:p w14:paraId="7E0FD83A" w14:textId="77777777" w:rsidR="004C687F" w:rsidRDefault="004C687F" w:rsidP="00477CBF">
      <w:pPr>
        <w:spacing w:after="0"/>
      </w:pPr>
    </w:p>
    <w:p w14:paraId="7D780792" w14:textId="77777777" w:rsidR="004C687F" w:rsidRDefault="004C687F" w:rsidP="00477CBF">
      <w:pPr>
        <w:spacing w:after="0"/>
      </w:pPr>
    </w:p>
    <w:p w14:paraId="37A4ACB4" w14:textId="77777777" w:rsidR="00477CBF" w:rsidRDefault="00477CBF" w:rsidP="00477CBF">
      <w:pPr>
        <w:pStyle w:val="Titre3"/>
        <w:spacing w:after="200"/>
      </w:pPr>
      <w:r>
        <w:lastRenderedPageBreak/>
        <w:t>Aircraft gate management</w:t>
      </w:r>
    </w:p>
    <w:p w14:paraId="43824A22" w14:textId="3801E005" w:rsidR="00477CBF" w:rsidRDefault="00477CBF" w:rsidP="00477CBF">
      <w:r>
        <w:t xml:space="preserve">Located in front of the terminal (Apron </w:t>
      </w:r>
      <w:r w:rsidR="004C687F">
        <w:t>X</w:t>
      </w:r>
      <w:r>
        <w:t xml:space="preserve">), the commercial aviation parking lot has </w:t>
      </w:r>
      <w:r w:rsidR="004C687F">
        <w:t>XX</w:t>
      </w:r>
      <w:r>
        <w:t xml:space="preserve"> parking spaces for the different categories (see below).</w:t>
      </w:r>
    </w:p>
    <w:tbl>
      <w:tblPr>
        <w:tblW w:w="9181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4500"/>
        <w:gridCol w:w="3061"/>
      </w:tblGrid>
      <w:tr w:rsidR="00477CBF" w14:paraId="75C165A4" w14:textId="77777777" w:rsidTr="004C687F">
        <w:trPr>
          <w:trHeight w:val="397"/>
          <w:jc w:val="center"/>
        </w:trPr>
        <w:tc>
          <w:tcPr>
            <w:tcW w:w="1620" w:type="dxa"/>
            <w:tcBorders>
              <w:right w:val="single" w:sz="4" w:space="0" w:color="0D2C99"/>
            </w:tcBorders>
            <w:shd w:val="clear" w:color="auto" w:fill="0D2C99"/>
            <w:vAlign w:val="center"/>
          </w:tcPr>
          <w:p w14:paraId="7862E4E5" w14:textId="2DB83A44" w:rsidR="00477CBF" w:rsidRDefault="004C687F" w:rsidP="004C68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</w:t>
            </w:r>
          </w:p>
        </w:tc>
        <w:tc>
          <w:tcPr>
            <w:tcW w:w="4500" w:type="dxa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vAlign w:val="center"/>
          </w:tcPr>
          <w:p w14:paraId="04F430A3" w14:textId="77777777" w:rsidR="00477CBF" w:rsidRDefault="00477CBF" w:rsidP="004C68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Airlines</w:t>
            </w:r>
          </w:p>
        </w:tc>
        <w:tc>
          <w:tcPr>
            <w:tcW w:w="3061" w:type="dxa"/>
            <w:tcBorders>
              <w:left w:val="single" w:sz="4" w:space="0" w:color="0D2C99"/>
            </w:tcBorders>
            <w:shd w:val="clear" w:color="auto" w:fill="0D2C99"/>
            <w:vAlign w:val="center"/>
          </w:tcPr>
          <w:p w14:paraId="26FA920B" w14:textId="77777777" w:rsidR="00477CBF" w:rsidRDefault="00477CBF" w:rsidP="004C68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Aircraft types</w:t>
            </w:r>
          </w:p>
        </w:tc>
      </w:tr>
      <w:tr w:rsidR="00477CBF" w14:paraId="445B0313" w14:textId="77777777" w:rsidTr="004C687F">
        <w:trPr>
          <w:jc w:val="center"/>
        </w:trPr>
        <w:tc>
          <w:tcPr>
            <w:tcW w:w="1620" w:type="dxa"/>
            <w:tcMar>
              <w:top w:w="-183" w:type="dxa"/>
              <w:left w:w="-183" w:type="dxa"/>
              <w:bottom w:w="-183" w:type="dxa"/>
              <w:right w:w="-183" w:type="dxa"/>
            </w:tcMar>
            <w:vAlign w:val="center"/>
          </w:tcPr>
          <w:p w14:paraId="176546E2" w14:textId="0BAA9B39" w:rsidR="00477CBF" w:rsidRDefault="004C687F" w:rsidP="004C687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500" w:type="dxa"/>
            <w:tcMar>
              <w:top w:w="-183" w:type="dxa"/>
              <w:left w:w="-183" w:type="dxa"/>
              <w:bottom w:w="-183" w:type="dxa"/>
              <w:right w:w="-183" w:type="dxa"/>
            </w:tcMar>
            <w:vAlign w:val="center"/>
          </w:tcPr>
          <w:p w14:paraId="235CFAC9" w14:textId="6CE835B5" w:rsidR="00477CBF" w:rsidRPr="00DF72CF" w:rsidRDefault="004C687F" w:rsidP="004C68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72CF">
              <w:rPr>
                <w:sz w:val="20"/>
                <w:szCs w:val="20"/>
              </w:rPr>
              <w:t>Name</w:t>
            </w:r>
          </w:p>
        </w:tc>
        <w:tc>
          <w:tcPr>
            <w:tcW w:w="3061" w:type="dxa"/>
            <w:tcMar>
              <w:top w:w="-183" w:type="dxa"/>
              <w:left w:w="-183" w:type="dxa"/>
              <w:bottom w:w="-183" w:type="dxa"/>
              <w:right w:w="-183" w:type="dxa"/>
            </w:tcMar>
            <w:vAlign w:val="center"/>
          </w:tcPr>
          <w:p w14:paraId="410DAAB7" w14:textId="7E6A1CD9" w:rsidR="00477CBF" w:rsidRDefault="004C687F" w:rsidP="004C687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ICAO</w:t>
            </w:r>
          </w:p>
        </w:tc>
      </w:tr>
    </w:tbl>
    <w:p w14:paraId="149F4CE3" w14:textId="70C48447" w:rsidR="00477CBF" w:rsidRDefault="00477CBF" w:rsidP="00477CBF"/>
    <w:p w14:paraId="3E554B2D" w14:textId="29A4FA37" w:rsidR="00477CBF" w:rsidRDefault="00477CBF" w:rsidP="00477CBF">
      <w:pPr>
        <w:pStyle w:val="Titre3"/>
        <w:spacing w:before="200"/>
      </w:pPr>
      <w:r>
        <w:t>Squawk code</w:t>
      </w:r>
    </w:p>
    <w:p w14:paraId="07E3A299" w14:textId="2B6EED0D" w:rsidR="004362B0" w:rsidRDefault="0081156D" w:rsidP="00477CBF">
      <w:r>
        <w:t>For better traffic management in the</w:t>
      </w:r>
      <w:r w:rsidR="00383025">
        <w:t xml:space="preserve"> </w:t>
      </w:r>
      <w:r w:rsidR="00383025" w:rsidRPr="00383025">
        <w:rPr>
          <w:i/>
          <w:iCs/>
        </w:rPr>
        <w:t>Name</w:t>
      </w:r>
      <w:r>
        <w:t xml:space="preserve"> airspace, here are the squawk codes to assign to traffic according to their destination.</w:t>
      </w:r>
    </w:p>
    <w:tbl>
      <w:tblPr>
        <w:tblW w:w="5949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3686"/>
        <w:gridCol w:w="2263"/>
      </w:tblGrid>
      <w:tr w:rsidR="002E6815" w14:paraId="3A01D21F" w14:textId="77777777" w:rsidTr="00AE0529">
        <w:trPr>
          <w:trHeight w:val="231"/>
          <w:jc w:val="center"/>
        </w:trPr>
        <w:tc>
          <w:tcPr>
            <w:tcW w:w="3686" w:type="dxa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</w:tcPr>
          <w:p w14:paraId="6D734A3D" w14:textId="5A3C6137" w:rsidR="002E6815" w:rsidRDefault="002E6815" w:rsidP="00EC25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</w:t>
            </w:r>
          </w:p>
        </w:tc>
        <w:tc>
          <w:tcPr>
            <w:tcW w:w="2263" w:type="dxa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F40828" w14:textId="579D4ADF" w:rsidR="002E6815" w:rsidRDefault="002E6815" w:rsidP="00EC25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</w:t>
            </w:r>
          </w:p>
        </w:tc>
      </w:tr>
      <w:tr w:rsidR="002E6815" w14:paraId="5AA42332" w14:textId="77777777" w:rsidTr="00AE0529">
        <w:trPr>
          <w:trHeight w:val="367"/>
          <w:jc w:val="center"/>
        </w:trPr>
        <w:tc>
          <w:tcPr>
            <w:tcW w:w="3686" w:type="dxa"/>
          </w:tcPr>
          <w:p w14:paraId="72E6B684" w14:textId="34EC3282" w:rsidR="002E6815" w:rsidRDefault="00AE0529" w:rsidP="00EC25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E0529">
              <w:rPr>
                <w:color w:val="000000"/>
                <w:sz w:val="20"/>
                <w:szCs w:val="20"/>
              </w:rPr>
              <w:t>IFR/VFR - Domestic/International</w:t>
            </w:r>
          </w:p>
        </w:tc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F4DC31" w14:textId="77777777" w:rsidR="002E6815" w:rsidRDefault="002E6815" w:rsidP="00EC25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0000 - 0000</w:t>
            </w:r>
          </w:p>
        </w:tc>
      </w:tr>
    </w:tbl>
    <w:p w14:paraId="5D9FC92F" w14:textId="77777777" w:rsidR="00383025" w:rsidRDefault="00383025" w:rsidP="00383025"/>
    <w:p w14:paraId="47124D8B" w14:textId="0672444E" w:rsidR="00477CBF" w:rsidRDefault="00477CBF" w:rsidP="00477CBF">
      <w:pPr>
        <w:pStyle w:val="Titre3"/>
        <w:spacing w:before="200"/>
      </w:pPr>
      <w:r>
        <w:t>Characteristics of the taxiways</w:t>
      </w:r>
    </w:p>
    <w:p w14:paraId="2435A218" w14:textId="77777777" w:rsidR="00477CBF" w:rsidRDefault="00477CBF" w:rsidP="00477CBF">
      <w:r>
        <w:t>Please find bellow the different taxiway :</w:t>
      </w:r>
    </w:p>
    <w:tbl>
      <w:tblPr>
        <w:tblW w:w="9180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3105"/>
        <w:gridCol w:w="2555"/>
        <w:gridCol w:w="3520"/>
      </w:tblGrid>
      <w:tr w:rsidR="00477CBF" w14:paraId="02F8C217" w14:textId="77777777" w:rsidTr="00620E3D">
        <w:trPr>
          <w:trHeight w:val="240"/>
          <w:jc w:val="center"/>
        </w:trPr>
        <w:tc>
          <w:tcPr>
            <w:tcW w:w="3105" w:type="dxa"/>
            <w:vMerge w:val="restart"/>
            <w:shd w:val="clear" w:color="auto" w:fill="0D2C99"/>
            <w:tcMar>
              <w:left w:w="0" w:type="dxa"/>
              <w:right w:w="0" w:type="dxa"/>
            </w:tcMar>
            <w:vAlign w:val="center"/>
          </w:tcPr>
          <w:p w14:paraId="389828F8" w14:textId="77777777" w:rsidR="00477CBF" w:rsidRDefault="00477CBF" w:rsidP="00F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Taxiways description</w:t>
            </w:r>
          </w:p>
        </w:tc>
        <w:tc>
          <w:tcPr>
            <w:tcW w:w="6075" w:type="dxa"/>
            <w:gridSpan w:val="2"/>
            <w:shd w:val="clear" w:color="auto" w:fill="0D2C99"/>
            <w:tcMar>
              <w:left w:w="0" w:type="dxa"/>
              <w:right w:w="0" w:type="dxa"/>
            </w:tcMar>
            <w:vAlign w:val="center"/>
          </w:tcPr>
          <w:p w14:paraId="4068790D" w14:textId="77777777" w:rsidR="00477CBF" w:rsidRDefault="00477CBF" w:rsidP="00620E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taxiways</w:t>
            </w:r>
          </w:p>
        </w:tc>
      </w:tr>
      <w:tr w:rsidR="00477CBF" w14:paraId="4F23A124" w14:textId="77777777" w:rsidTr="00620E3D">
        <w:trPr>
          <w:trHeight w:val="645"/>
          <w:jc w:val="center"/>
        </w:trPr>
        <w:tc>
          <w:tcPr>
            <w:tcW w:w="3105" w:type="dxa"/>
            <w:vMerge/>
            <w:shd w:val="clear" w:color="auto" w:fill="0D2C99"/>
            <w:tcMar>
              <w:left w:w="0" w:type="dxa"/>
              <w:right w:w="0" w:type="dxa"/>
            </w:tcMar>
            <w:vAlign w:val="center"/>
          </w:tcPr>
          <w:p w14:paraId="1C3AA215" w14:textId="77777777" w:rsidR="00477CBF" w:rsidRDefault="00477CBF" w:rsidP="00F40610">
            <w:pPr>
              <w:spacing w:after="0"/>
              <w:jc w:val="center"/>
            </w:pPr>
          </w:p>
        </w:tc>
        <w:tc>
          <w:tcPr>
            <w:tcW w:w="2555" w:type="dxa"/>
            <w:shd w:val="clear" w:color="auto" w:fill="0D2C99"/>
            <w:tcMar>
              <w:left w:w="0" w:type="dxa"/>
              <w:right w:w="0" w:type="dxa"/>
            </w:tcMar>
            <w:vAlign w:val="center"/>
          </w:tcPr>
          <w:p w14:paraId="1068BC2D" w14:textId="77777777" w:rsidR="00477CBF" w:rsidRDefault="00477CBF" w:rsidP="00F4061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Taxiway width (m)</w:t>
            </w:r>
          </w:p>
        </w:tc>
        <w:tc>
          <w:tcPr>
            <w:tcW w:w="3520" w:type="dxa"/>
            <w:shd w:val="clear" w:color="auto" w:fill="0D2C99"/>
            <w:tcMar>
              <w:left w:w="0" w:type="dxa"/>
              <w:right w:w="0" w:type="dxa"/>
            </w:tcMar>
            <w:vAlign w:val="center"/>
          </w:tcPr>
          <w:p w14:paraId="1D07CBD6" w14:textId="77777777" w:rsidR="00477CBF" w:rsidRDefault="00477CBF" w:rsidP="00F4061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Geographical coordinates of the appropriate axial points of the taxiways</w:t>
            </w:r>
          </w:p>
        </w:tc>
      </w:tr>
      <w:tr w:rsidR="00477CBF" w14:paraId="76975EBB" w14:textId="77777777" w:rsidTr="00620E3D">
        <w:trPr>
          <w:trHeight w:val="410"/>
          <w:jc w:val="center"/>
        </w:trPr>
        <w:tc>
          <w:tcPr>
            <w:tcW w:w="3105" w:type="dxa"/>
            <w:tcMar>
              <w:left w:w="0" w:type="dxa"/>
              <w:right w:w="0" w:type="dxa"/>
            </w:tcMar>
            <w:vAlign w:val="center"/>
          </w:tcPr>
          <w:p w14:paraId="24E9B819" w14:textId="5D943A65" w:rsidR="00477CBF" w:rsidRDefault="00F21D68" w:rsidP="004107F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55" w:type="dxa"/>
            <w:tcMar>
              <w:left w:w="0" w:type="dxa"/>
              <w:right w:w="0" w:type="dxa"/>
            </w:tcMar>
            <w:vAlign w:val="center"/>
          </w:tcPr>
          <w:p w14:paraId="35485EA4" w14:textId="4E80ECBD" w:rsidR="00477CBF" w:rsidRDefault="00F21D68" w:rsidP="004107F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  <w:vAlign w:val="center"/>
          </w:tcPr>
          <w:p w14:paraId="6BD12DE1" w14:textId="12E2E10E" w:rsidR="00B2447F" w:rsidRDefault="00C6717B" w:rsidP="002360CD">
            <w:pPr>
              <w:spacing w:after="0"/>
              <w:jc w:val="center"/>
              <w:rPr>
                <w:rFonts w:eastAsia="Poppins"/>
                <w:sz w:val="20"/>
                <w:szCs w:val="20"/>
              </w:rPr>
            </w:pPr>
            <w:r>
              <w:rPr>
                <w:rFonts w:eastAsia="Poppins"/>
                <w:sz w:val="20"/>
                <w:szCs w:val="20"/>
              </w:rPr>
              <w:t>00°00’00”</w:t>
            </w:r>
            <w:r w:rsidR="00B2447F">
              <w:rPr>
                <w:rFonts w:eastAsia="Poppins"/>
                <w:sz w:val="20"/>
                <w:szCs w:val="20"/>
              </w:rPr>
              <w:t>X</w:t>
            </w:r>
          </w:p>
          <w:p w14:paraId="680A84D9" w14:textId="1B74F185" w:rsidR="009D221A" w:rsidRDefault="00C6717B" w:rsidP="00B244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Poppins"/>
                <w:sz w:val="20"/>
                <w:szCs w:val="20"/>
              </w:rPr>
              <w:t>000°00’00”</w:t>
            </w:r>
            <w:r w:rsidR="00B2447F">
              <w:rPr>
                <w:rFonts w:eastAsia="Poppins"/>
                <w:sz w:val="20"/>
                <w:szCs w:val="20"/>
              </w:rPr>
              <w:t>X</w:t>
            </w:r>
          </w:p>
        </w:tc>
      </w:tr>
    </w:tbl>
    <w:p w14:paraId="7DB6C7C2" w14:textId="77777777" w:rsidR="00477CBF" w:rsidRDefault="00477CBF" w:rsidP="00477CBF">
      <w:pPr>
        <w:spacing w:before="200"/>
        <w:sectPr w:rsidR="00477CBF">
          <w:pgSz w:w="11906" w:h="16838"/>
          <w:pgMar w:top="1417" w:right="1417" w:bottom="1417" w:left="1417" w:header="708" w:footer="708" w:gutter="0"/>
          <w:cols w:space="720"/>
        </w:sectPr>
      </w:pPr>
    </w:p>
    <w:p w14:paraId="681A46E6" w14:textId="30E99478" w:rsidR="00477CBF" w:rsidRDefault="00477CBF" w:rsidP="00477CBF">
      <w:pPr>
        <w:pStyle w:val="Titre3"/>
        <w:spacing w:before="200"/>
        <w:rPr>
          <w:rFonts w:ascii="Arial" w:eastAsia="Arial" w:hAnsi="Arial" w:cs="Arial"/>
          <w:sz w:val="20"/>
          <w:szCs w:val="20"/>
        </w:rPr>
      </w:pPr>
      <w:bookmarkStart w:id="31" w:name="_jhffcfknvi1f" w:colFirst="0" w:colLast="0"/>
      <w:bookmarkEnd w:id="31"/>
      <w:r>
        <w:lastRenderedPageBreak/>
        <w:t>CTR description</w:t>
      </w:r>
    </w:p>
    <w:p w14:paraId="531ED546" w14:textId="23C4E501" w:rsidR="00477CBF" w:rsidRDefault="00E959CC" w:rsidP="00477CBF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C69611" wp14:editId="55510570">
                <wp:simplePos x="0" y="0"/>
                <wp:positionH relativeFrom="margin">
                  <wp:align>center</wp:align>
                </wp:positionH>
                <wp:positionV relativeFrom="paragraph">
                  <wp:posOffset>750654</wp:posOffset>
                </wp:positionV>
                <wp:extent cx="3535680" cy="2054225"/>
                <wp:effectExtent l="0" t="0" r="7620" b="3175"/>
                <wp:wrapNone/>
                <wp:docPr id="14555242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2054225"/>
                        </a:xfrm>
                        <a:prstGeom prst="rect">
                          <a:avLst/>
                        </a:prstGeom>
                        <a:solidFill>
                          <a:srgbClr val="D7D7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E6EA0" w14:textId="77777777" w:rsidR="00E959CC" w:rsidRDefault="00E959CC" w:rsidP="00E959CC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69611" id="_x0000_s1043" style="position:absolute;left:0;text-align:left;margin-left:0;margin-top:59.1pt;width:278.4pt;height:161.75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" fillcolor="#d7d7dc" stroked="f" strokeweight="2pt">
                <v:textbox>
                  <w:txbxContent>
                    <w:p w14:paraId="75BE6EA0" w14:textId="77777777" w:rsidR="00E959CC" w:rsidRDefault="00E959CC" w:rsidP="00E959CC">
                      <w:pPr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32AC">
        <w:rPr>
          <w:i/>
          <w:iCs/>
        </w:rPr>
        <w:t>Name</w:t>
      </w:r>
      <w:r w:rsidR="00477CBF">
        <w:t xml:space="preserve"> airport has a class </w:t>
      </w:r>
      <w:r w:rsidR="00C232AC">
        <w:t>X</w:t>
      </w:r>
      <w:r w:rsidR="00477CBF">
        <w:t xml:space="preserve"> CTR, starting from the surface, and going up to </w:t>
      </w:r>
      <w:r w:rsidR="00C232AC">
        <w:t>X</w:t>
      </w:r>
      <w:r w:rsidR="00072C1E">
        <w:t xml:space="preserve"> </w:t>
      </w:r>
      <w:r w:rsidR="00C232AC">
        <w:t>XXX</w:t>
      </w:r>
      <w:r w:rsidR="00490421">
        <w:t>ft</w:t>
      </w:r>
      <w:r w:rsidR="00477CBF">
        <w:t xml:space="preserve"> AMSL. </w:t>
      </w:r>
      <w:r w:rsidR="00D95D56">
        <w:t>One</w:t>
      </w:r>
      <w:r w:rsidR="00477CBF">
        <w:t xml:space="preserve"> P area </w:t>
      </w:r>
      <w:r w:rsidR="00D95D56">
        <w:t>is</w:t>
      </w:r>
      <w:r w:rsidR="00477CBF">
        <w:t xml:space="preserve"> located inside the CTR, and the aerodrome traffic circuit is </w:t>
      </w:r>
      <w:r>
        <w:t>(</w:t>
      </w:r>
      <w:r w:rsidR="00477CBF">
        <w:t>not</w:t>
      </w:r>
      <w:r>
        <w:t>)</w:t>
      </w:r>
      <w:r w:rsidR="00477CBF">
        <w:t xml:space="preserve"> published</w:t>
      </w:r>
      <w:r w:rsidR="00FA0471">
        <w:t xml:space="preserve"> (parameters)</w:t>
      </w:r>
      <w:r w:rsidR="00477CBF">
        <w:t>.</w:t>
      </w:r>
    </w:p>
    <w:p w14:paraId="60E8B199" w14:textId="6EB8BDC9" w:rsidR="00477CBF" w:rsidRDefault="00477CBF" w:rsidP="00477CBF"/>
    <w:p w14:paraId="59F22C3F" w14:textId="3675D96F" w:rsidR="00477CBF" w:rsidRDefault="00477CBF" w:rsidP="00477CBF">
      <w:pPr>
        <w:jc w:val="center"/>
      </w:pPr>
    </w:p>
    <w:p w14:paraId="252D12DB" w14:textId="4D392896" w:rsidR="00D95D56" w:rsidRDefault="00D95D56" w:rsidP="00477CBF">
      <w:pPr>
        <w:jc w:val="center"/>
      </w:pPr>
    </w:p>
    <w:p w14:paraId="24D6D1D8" w14:textId="603D0CA8" w:rsidR="00D95D56" w:rsidRDefault="00D95D56" w:rsidP="00477CBF">
      <w:pPr>
        <w:jc w:val="center"/>
      </w:pPr>
    </w:p>
    <w:p w14:paraId="211B63EC" w14:textId="7567F114" w:rsidR="00D95D56" w:rsidRDefault="00D95D56" w:rsidP="00477CBF">
      <w:pPr>
        <w:jc w:val="center"/>
      </w:pPr>
    </w:p>
    <w:p w14:paraId="338E9B6F" w14:textId="00EDC4CC" w:rsidR="00D95D56" w:rsidRDefault="00D95D56" w:rsidP="00477CBF">
      <w:pPr>
        <w:jc w:val="center"/>
      </w:pPr>
    </w:p>
    <w:p w14:paraId="2727196A" w14:textId="27715146" w:rsidR="00D95D56" w:rsidRDefault="00D95D56" w:rsidP="00477CBF"/>
    <w:p w14:paraId="3863F035" w14:textId="2047E2E4" w:rsidR="00477CBF" w:rsidRDefault="00477CBF" w:rsidP="00477CBF">
      <w:pPr>
        <w:pStyle w:val="Titre3"/>
      </w:pPr>
      <w:bookmarkStart w:id="32" w:name="_c6vh1q2tg6lt" w:colFirst="0" w:colLast="0"/>
      <w:bookmarkEnd w:id="32"/>
      <w:r>
        <w:t>VFR entries, exits, transits in CTR</w:t>
      </w:r>
    </w:p>
    <w:p w14:paraId="6D02F83E" w14:textId="54A25761" w:rsidR="00477CBF" w:rsidRDefault="00E959CC" w:rsidP="00477CBF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51A3D7" wp14:editId="204A8703">
                <wp:simplePos x="0" y="0"/>
                <wp:positionH relativeFrom="margin">
                  <wp:posOffset>1229324</wp:posOffset>
                </wp:positionH>
                <wp:positionV relativeFrom="paragraph">
                  <wp:posOffset>1213360</wp:posOffset>
                </wp:positionV>
                <wp:extent cx="3535680" cy="2054225"/>
                <wp:effectExtent l="0" t="0" r="7620" b="3175"/>
                <wp:wrapNone/>
                <wp:docPr id="8061584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2054225"/>
                        </a:xfrm>
                        <a:prstGeom prst="rect">
                          <a:avLst/>
                        </a:prstGeom>
                        <a:solidFill>
                          <a:srgbClr val="D7D7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39CFC" w14:textId="77777777" w:rsidR="00E959CC" w:rsidRDefault="00E959CC" w:rsidP="00E959CC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1A3D7" id="_x0000_s1044" style="position:absolute;left:0;text-align:left;margin-left:96.8pt;margin-top:95.55pt;width:278.4pt;height:161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" fillcolor="#d7d7dc" stroked="f" strokeweight="2pt">
                <v:textbox>
                  <w:txbxContent>
                    <w:p w14:paraId="48C39CFC" w14:textId="77777777" w:rsidR="00E959CC" w:rsidRDefault="00E959CC" w:rsidP="00E959CC">
                      <w:pPr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7CBF">
        <w:t>CTR entries</w:t>
      </w:r>
      <w:r w:rsidR="00E1318E">
        <w:t>, exits</w:t>
      </w:r>
      <w:r w:rsidR="00477CBF">
        <w:t xml:space="preserve"> and </w:t>
      </w:r>
      <w:r w:rsidR="00E1318E">
        <w:t xml:space="preserve">transit </w:t>
      </w:r>
      <w:r w:rsidR="00477CBF">
        <w:t>are normally made</w:t>
      </w:r>
      <w:r w:rsidR="009868EE">
        <w:t xml:space="preserve"> </w:t>
      </w:r>
      <w:r w:rsidR="00477CBF">
        <w:t>after coordination with the approach controller. VFR transits will pass vertically from the airport at least 500ft above the</w:t>
      </w:r>
      <w:r w:rsidR="00E0561F">
        <w:t xml:space="preserve"> presume</w:t>
      </w:r>
      <w:r>
        <w:t>/published</w:t>
      </w:r>
      <w:r w:rsidR="00477CBF">
        <w:t xml:space="preserve"> aerodrome traffic patterns altitude</w:t>
      </w:r>
      <w:r w:rsidR="006872E0">
        <w:t xml:space="preserve"> (</w:t>
      </w:r>
      <w:r>
        <w:t>X</w:t>
      </w:r>
      <w:r w:rsidR="00E1318E">
        <w:t xml:space="preserve"> </w:t>
      </w:r>
      <w:r>
        <w:t>XXX</w:t>
      </w:r>
      <w:r w:rsidR="006872E0">
        <w:t>ft AGL)</w:t>
      </w:r>
      <w:r w:rsidR="00477CBF">
        <w:t>.</w:t>
      </w:r>
    </w:p>
    <w:p w14:paraId="25FA5E4F" w14:textId="48DA2613" w:rsidR="00477CBF" w:rsidRDefault="00477CBF" w:rsidP="00F40610">
      <w:pPr>
        <w:jc w:val="center"/>
        <w:sectPr w:rsidR="00477CBF">
          <w:pgSz w:w="11906" w:h="16838"/>
          <w:pgMar w:top="1417" w:right="1417" w:bottom="1417" w:left="1417" w:header="708" w:footer="708" w:gutter="0"/>
          <w:cols w:space="720"/>
        </w:sectPr>
      </w:pPr>
    </w:p>
    <w:p w14:paraId="1100B2E0" w14:textId="44CF544A" w:rsidR="00477CBF" w:rsidRDefault="00477CBF" w:rsidP="00477CBF">
      <w:pPr>
        <w:pStyle w:val="Titre3"/>
        <w:spacing w:after="200"/>
      </w:pPr>
      <w:bookmarkStart w:id="33" w:name="_9kgq16nemrqm" w:colFirst="0" w:colLast="0"/>
      <w:bookmarkEnd w:id="33"/>
      <w:r>
        <w:lastRenderedPageBreak/>
        <w:t>TMA area description</w:t>
      </w:r>
    </w:p>
    <w:p w14:paraId="62DAFB5D" w14:textId="77CB9A75" w:rsidR="00477CBF" w:rsidRDefault="00367CAE" w:rsidP="00477CBF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9B08FC" wp14:editId="662A3217">
                <wp:simplePos x="0" y="0"/>
                <wp:positionH relativeFrom="margin">
                  <wp:align>center</wp:align>
                </wp:positionH>
                <wp:positionV relativeFrom="paragraph">
                  <wp:posOffset>546879</wp:posOffset>
                </wp:positionV>
                <wp:extent cx="3535680" cy="2054225"/>
                <wp:effectExtent l="0" t="0" r="7620" b="3175"/>
                <wp:wrapNone/>
                <wp:docPr id="21214977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2054225"/>
                        </a:xfrm>
                        <a:prstGeom prst="rect">
                          <a:avLst/>
                        </a:prstGeom>
                        <a:solidFill>
                          <a:srgbClr val="D7D7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DCC5A" w14:textId="77777777" w:rsidR="00367CAE" w:rsidRDefault="00367CAE" w:rsidP="00367CAE">
                            <w:pPr>
                              <w:jc w:val="center"/>
                            </w:pPr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08FC" id="_x0000_s1045" style="position:absolute;left:0;text-align:left;margin-left:0;margin-top:43.05pt;width:278.4pt;height:161.7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" fillcolor="#d7d7dc" stroked="f" strokeweight="2pt">
                <v:textbox>
                  <w:txbxContent>
                    <w:p w14:paraId="64ADCC5A" w14:textId="77777777" w:rsidR="00367CAE" w:rsidRDefault="00367CAE" w:rsidP="00367CAE">
                      <w:pPr>
                        <w:jc w:val="center"/>
                      </w:pPr>
                      <w:r>
                        <w:t>Insert picture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7CBF">
        <w:t xml:space="preserve">The control sector of </w:t>
      </w:r>
      <w:r w:rsidR="00344988">
        <w:rPr>
          <w:i/>
          <w:iCs/>
        </w:rPr>
        <w:t>Name</w:t>
      </w:r>
      <w:r w:rsidR="00477CBF">
        <w:t xml:space="preserve"> represents one TMA. The responsible ATC station is the </w:t>
      </w:r>
      <w:r w:rsidR="00344988">
        <w:rPr>
          <w:i/>
          <w:iCs/>
        </w:rPr>
        <w:t>Name</w:t>
      </w:r>
      <w:r w:rsidR="00477CBF">
        <w:t xml:space="preserve"> approach.</w:t>
      </w:r>
    </w:p>
    <w:p w14:paraId="61A621B3" w14:textId="4F4B5D0E" w:rsidR="009C63CC" w:rsidRDefault="009C63CC" w:rsidP="00976F8A">
      <w:pPr>
        <w:jc w:val="center"/>
        <w:rPr>
          <w:rFonts w:ascii="Arial" w:eastAsia="Arial" w:hAnsi="Arial" w:cs="Arial"/>
          <w:sz w:val="20"/>
          <w:szCs w:val="20"/>
        </w:rPr>
      </w:pPr>
    </w:p>
    <w:p w14:paraId="51D1C2EF" w14:textId="14F78C3C" w:rsidR="009C63CC" w:rsidRDefault="009C63CC" w:rsidP="00976F8A">
      <w:pPr>
        <w:jc w:val="center"/>
        <w:rPr>
          <w:rFonts w:ascii="Arial" w:eastAsia="Arial" w:hAnsi="Arial" w:cs="Arial"/>
          <w:sz w:val="20"/>
          <w:szCs w:val="20"/>
        </w:rPr>
      </w:pPr>
    </w:p>
    <w:p w14:paraId="0DDB9558" w14:textId="77777777" w:rsidR="009C63CC" w:rsidRDefault="009C63CC" w:rsidP="00976F8A">
      <w:pPr>
        <w:jc w:val="center"/>
        <w:rPr>
          <w:rFonts w:ascii="Arial" w:eastAsia="Arial" w:hAnsi="Arial" w:cs="Arial"/>
          <w:sz w:val="20"/>
          <w:szCs w:val="20"/>
        </w:rPr>
      </w:pPr>
    </w:p>
    <w:p w14:paraId="782132BC" w14:textId="50F66520" w:rsidR="009C63CC" w:rsidRDefault="009C63CC" w:rsidP="00976F8A">
      <w:pPr>
        <w:jc w:val="center"/>
        <w:rPr>
          <w:rFonts w:ascii="Arial" w:eastAsia="Arial" w:hAnsi="Arial" w:cs="Arial"/>
          <w:sz w:val="20"/>
          <w:szCs w:val="20"/>
        </w:rPr>
      </w:pPr>
    </w:p>
    <w:p w14:paraId="348F212A" w14:textId="146D5974" w:rsidR="009C63CC" w:rsidRDefault="009C63CC" w:rsidP="00976F8A">
      <w:pPr>
        <w:jc w:val="center"/>
        <w:rPr>
          <w:rFonts w:ascii="Arial" w:eastAsia="Arial" w:hAnsi="Arial" w:cs="Arial"/>
          <w:sz w:val="20"/>
          <w:szCs w:val="20"/>
        </w:rPr>
      </w:pPr>
    </w:p>
    <w:p w14:paraId="5840BF3E" w14:textId="77777777" w:rsidR="009C63CC" w:rsidRDefault="009C63CC" w:rsidP="00496E96">
      <w:pPr>
        <w:rPr>
          <w:rFonts w:ascii="Arial" w:eastAsia="Arial" w:hAnsi="Arial" w:cs="Arial"/>
          <w:sz w:val="20"/>
          <w:szCs w:val="20"/>
        </w:rPr>
      </w:pPr>
    </w:p>
    <w:p w14:paraId="56CF3001" w14:textId="77777777" w:rsidR="009C63CC" w:rsidRDefault="009C63CC" w:rsidP="00976F8A">
      <w:pPr>
        <w:jc w:val="center"/>
        <w:rPr>
          <w:rFonts w:ascii="Arial" w:eastAsia="Arial" w:hAnsi="Arial" w:cs="Arial"/>
          <w:sz w:val="20"/>
          <w:szCs w:val="20"/>
        </w:rPr>
      </w:pPr>
    </w:p>
    <w:p w14:paraId="4DF57506" w14:textId="222B6E69" w:rsidR="009C63CC" w:rsidRDefault="009C63CC" w:rsidP="00976F8A">
      <w:pPr>
        <w:jc w:val="center"/>
        <w:rPr>
          <w:rFonts w:ascii="Arial" w:eastAsia="Arial" w:hAnsi="Arial" w:cs="Arial"/>
          <w:sz w:val="20"/>
          <w:szCs w:val="20"/>
        </w:rPr>
      </w:pPr>
    </w:p>
    <w:p w14:paraId="342A1185" w14:textId="77777777" w:rsidR="009C63CC" w:rsidRDefault="009C63CC" w:rsidP="00976F8A">
      <w:pPr>
        <w:jc w:val="center"/>
        <w:rPr>
          <w:rFonts w:ascii="Arial" w:eastAsia="Arial" w:hAnsi="Arial" w:cs="Arial"/>
          <w:sz w:val="20"/>
          <w:szCs w:val="20"/>
        </w:rPr>
      </w:pPr>
    </w:p>
    <w:p w14:paraId="5726E964" w14:textId="77777777" w:rsidR="00477CBF" w:rsidRDefault="00477CBF" w:rsidP="00477CBF">
      <w:pPr>
        <w:pStyle w:val="Titre3"/>
      </w:pPr>
      <w:bookmarkStart w:id="34" w:name="_ndskbg6ri6dt" w:colFirst="0" w:colLast="0"/>
      <w:bookmarkEnd w:id="34"/>
      <w:r>
        <w:t>Prohibited zone (TMA area)</w:t>
      </w:r>
    </w:p>
    <w:tbl>
      <w:tblPr>
        <w:tblW w:w="9186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2684"/>
        <w:gridCol w:w="1842"/>
        <w:gridCol w:w="1843"/>
        <w:gridCol w:w="2817"/>
      </w:tblGrid>
      <w:tr w:rsidR="007217AB" w14:paraId="5B1D3B11" w14:textId="77777777" w:rsidTr="00EC25B9">
        <w:trPr>
          <w:trHeight w:val="426"/>
          <w:jc w:val="center"/>
        </w:trPr>
        <w:tc>
          <w:tcPr>
            <w:tcW w:w="2684" w:type="dxa"/>
            <w:tcBorders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BA1653" w14:textId="77777777" w:rsidR="007217AB" w:rsidRDefault="007217AB" w:rsidP="00EC2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</w:t>
            </w:r>
          </w:p>
        </w:tc>
        <w:tc>
          <w:tcPr>
            <w:tcW w:w="3685" w:type="dxa"/>
            <w:gridSpan w:val="2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F742AC" w14:textId="77777777" w:rsidR="007217AB" w:rsidRDefault="007217AB" w:rsidP="00EC2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Lower/Upper limits</w:t>
            </w:r>
          </w:p>
        </w:tc>
        <w:tc>
          <w:tcPr>
            <w:tcW w:w="2817" w:type="dxa"/>
            <w:tcBorders>
              <w:left w:val="single" w:sz="4" w:space="0" w:color="0D2C99"/>
            </w:tcBorders>
            <w:shd w:val="clear" w:color="auto" w:fill="0D2C99"/>
            <w:vAlign w:val="center"/>
          </w:tcPr>
          <w:p w14:paraId="74C59620" w14:textId="77777777" w:rsidR="007217AB" w:rsidRDefault="007217AB" w:rsidP="00EC2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7217AB" w14:paraId="12593071" w14:textId="77777777" w:rsidTr="00EC25B9">
        <w:trPr>
          <w:jc w:val="center"/>
        </w:trPr>
        <w:tc>
          <w:tcPr>
            <w:tcW w:w="2684" w:type="dxa"/>
            <w:vAlign w:val="center"/>
          </w:tcPr>
          <w:p w14:paraId="0B6FD551" w14:textId="77777777" w:rsidR="007217AB" w:rsidRDefault="007217AB" w:rsidP="00EC25B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XX(P) - 00 (PROHIBITED)</w:t>
            </w:r>
          </w:p>
        </w:tc>
        <w:tc>
          <w:tcPr>
            <w:tcW w:w="1842" w:type="dxa"/>
            <w:vAlign w:val="center"/>
          </w:tcPr>
          <w:p w14:paraId="5C574B9B" w14:textId="77777777" w:rsidR="007217AB" w:rsidRDefault="007217AB" w:rsidP="00EC25B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</w:t>
            </w:r>
          </w:p>
        </w:tc>
        <w:tc>
          <w:tcPr>
            <w:tcW w:w="1843" w:type="dxa"/>
            <w:vAlign w:val="center"/>
          </w:tcPr>
          <w:p w14:paraId="1BFC6894" w14:textId="0C009FA5" w:rsidR="007217AB" w:rsidRDefault="007217AB" w:rsidP="00EC25B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A96A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XXXft AMSL</w:t>
            </w:r>
          </w:p>
        </w:tc>
        <w:tc>
          <w:tcPr>
            <w:tcW w:w="2817" w:type="dxa"/>
            <w:vAlign w:val="center"/>
          </w:tcPr>
          <w:p w14:paraId="3D44C57D" w14:textId="77777777" w:rsidR="007217AB" w:rsidRDefault="007217AB" w:rsidP="00EC25B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</w:tbl>
    <w:p w14:paraId="4DFC700E" w14:textId="77777777" w:rsidR="00212777" w:rsidRDefault="00212777" w:rsidP="00212777"/>
    <w:p w14:paraId="3063FE3F" w14:textId="782B180E" w:rsidR="00212777" w:rsidRDefault="00212777" w:rsidP="00212777">
      <w:pPr>
        <w:pStyle w:val="Titre3"/>
      </w:pPr>
      <w:r>
        <w:t>Restricted areas</w:t>
      </w:r>
      <w:r w:rsidR="00355994">
        <w:t xml:space="preserve"> (TMA area)</w:t>
      </w:r>
    </w:p>
    <w:tbl>
      <w:tblPr>
        <w:tblW w:w="9186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2296"/>
        <w:gridCol w:w="388"/>
        <w:gridCol w:w="1842"/>
        <w:gridCol w:w="1418"/>
        <w:gridCol w:w="425"/>
        <w:gridCol w:w="2817"/>
      </w:tblGrid>
      <w:tr w:rsidR="00212777" w14:paraId="76E602A5" w14:textId="77777777" w:rsidTr="00EC25B9">
        <w:trPr>
          <w:trHeight w:val="426"/>
          <w:jc w:val="center"/>
        </w:trPr>
        <w:tc>
          <w:tcPr>
            <w:tcW w:w="2296" w:type="dxa"/>
            <w:tcBorders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1D7B00" w14:textId="77777777" w:rsidR="00212777" w:rsidRDefault="00212777" w:rsidP="00EC2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</w:t>
            </w:r>
          </w:p>
        </w:tc>
        <w:tc>
          <w:tcPr>
            <w:tcW w:w="3648" w:type="dxa"/>
            <w:gridSpan w:val="3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047240" w14:textId="77777777" w:rsidR="00212777" w:rsidRDefault="00212777" w:rsidP="00EC2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Lower/Upper limits</w:t>
            </w:r>
          </w:p>
        </w:tc>
        <w:tc>
          <w:tcPr>
            <w:tcW w:w="3242" w:type="dxa"/>
            <w:gridSpan w:val="2"/>
            <w:tcBorders>
              <w:left w:val="single" w:sz="4" w:space="0" w:color="0D2C99"/>
            </w:tcBorders>
            <w:shd w:val="clear" w:color="auto" w:fill="0D2C99"/>
            <w:vAlign w:val="center"/>
          </w:tcPr>
          <w:p w14:paraId="729FC8C4" w14:textId="77777777" w:rsidR="00212777" w:rsidRDefault="00212777" w:rsidP="00EC2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212777" w14:paraId="4DF6BD81" w14:textId="77777777" w:rsidTr="00EC25B9">
        <w:trPr>
          <w:jc w:val="center"/>
        </w:trPr>
        <w:tc>
          <w:tcPr>
            <w:tcW w:w="2684" w:type="dxa"/>
            <w:gridSpan w:val="2"/>
            <w:vAlign w:val="center"/>
          </w:tcPr>
          <w:p w14:paraId="71006AB3" w14:textId="550CE57A" w:rsidR="00212777" w:rsidRDefault="00212777" w:rsidP="00EC25B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XX(R) - 00 (</w:t>
            </w:r>
            <w:r w:rsidR="00AE0529">
              <w:rPr>
                <w:color w:val="000000"/>
                <w:sz w:val="20"/>
                <w:szCs w:val="20"/>
              </w:rPr>
              <w:t>RESTRICTED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380A517C" w14:textId="77777777" w:rsidR="00212777" w:rsidRDefault="00212777" w:rsidP="00EC25B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</w:t>
            </w:r>
          </w:p>
        </w:tc>
        <w:tc>
          <w:tcPr>
            <w:tcW w:w="1843" w:type="dxa"/>
            <w:gridSpan w:val="2"/>
            <w:vAlign w:val="center"/>
          </w:tcPr>
          <w:p w14:paraId="7EE4D0A5" w14:textId="7497800D" w:rsidR="00212777" w:rsidRDefault="00212777" w:rsidP="00EC25B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A96A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XXXft AMSL</w:t>
            </w:r>
          </w:p>
        </w:tc>
        <w:tc>
          <w:tcPr>
            <w:tcW w:w="2817" w:type="dxa"/>
            <w:vAlign w:val="center"/>
          </w:tcPr>
          <w:p w14:paraId="2B25388A" w14:textId="77777777" w:rsidR="00212777" w:rsidRDefault="00212777" w:rsidP="00EC25B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</w:tbl>
    <w:p w14:paraId="0DD0E09F" w14:textId="77777777" w:rsidR="00212777" w:rsidRDefault="00212777" w:rsidP="00212777"/>
    <w:p w14:paraId="2145F6AD" w14:textId="3D932FC1" w:rsidR="00212777" w:rsidRDefault="00212777" w:rsidP="00212777">
      <w:pPr>
        <w:pStyle w:val="Titre3"/>
      </w:pPr>
      <w:r>
        <w:t>Danger areas</w:t>
      </w:r>
      <w:r w:rsidR="00355994">
        <w:t xml:space="preserve"> (TMA area)</w:t>
      </w:r>
    </w:p>
    <w:tbl>
      <w:tblPr>
        <w:tblW w:w="9186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2296"/>
        <w:gridCol w:w="1663"/>
        <w:gridCol w:w="1985"/>
        <w:gridCol w:w="3242"/>
      </w:tblGrid>
      <w:tr w:rsidR="00212777" w14:paraId="7DFCF082" w14:textId="77777777" w:rsidTr="00EC25B9">
        <w:trPr>
          <w:trHeight w:val="426"/>
          <w:jc w:val="center"/>
        </w:trPr>
        <w:tc>
          <w:tcPr>
            <w:tcW w:w="2296" w:type="dxa"/>
            <w:tcBorders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150632" w14:textId="77777777" w:rsidR="00212777" w:rsidRDefault="00212777" w:rsidP="00EC2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</w:t>
            </w:r>
          </w:p>
        </w:tc>
        <w:tc>
          <w:tcPr>
            <w:tcW w:w="3648" w:type="dxa"/>
            <w:gridSpan w:val="2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9B5A40" w14:textId="77777777" w:rsidR="00212777" w:rsidRDefault="00212777" w:rsidP="00EC2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Lower/Upper limits</w:t>
            </w:r>
          </w:p>
        </w:tc>
        <w:tc>
          <w:tcPr>
            <w:tcW w:w="3242" w:type="dxa"/>
            <w:tcBorders>
              <w:left w:val="single" w:sz="4" w:space="0" w:color="0D2C99"/>
            </w:tcBorders>
            <w:shd w:val="clear" w:color="auto" w:fill="0D2C99"/>
            <w:vAlign w:val="center"/>
          </w:tcPr>
          <w:p w14:paraId="33E1F190" w14:textId="77777777" w:rsidR="00212777" w:rsidRDefault="00212777" w:rsidP="00EC2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212777" w14:paraId="2A1074D4" w14:textId="77777777" w:rsidTr="00EC25B9">
        <w:trPr>
          <w:jc w:val="center"/>
        </w:trPr>
        <w:tc>
          <w:tcPr>
            <w:tcW w:w="2296" w:type="dxa"/>
            <w:vAlign w:val="center"/>
          </w:tcPr>
          <w:p w14:paraId="6BA3AB34" w14:textId="77777777" w:rsidR="00212777" w:rsidRDefault="00212777" w:rsidP="00EC25B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XX(D) - 00 (DANGER)</w:t>
            </w:r>
          </w:p>
        </w:tc>
        <w:tc>
          <w:tcPr>
            <w:tcW w:w="1663" w:type="dxa"/>
            <w:vAlign w:val="center"/>
          </w:tcPr>
          <w:p w14:paraId="00EBCD06" w14:textId="77777777" w:rsidR="00212777" w:rsidRDefault="00212777" w:rsidP="00EC25B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</w:t>
            </w:r>
          </w:p>
        </w:tc>
        <w:tc>
          <w:tcPr>
            <w:tcW w:w="1985" w:type="dxa"/>
            <w:vAlign w:val="center"/>
          </w:tcPr>
          <w:p w14:paraId="71251EA4" w14:textId="731872FF" w:rsidR="00212777" w:rsidRDefault="00212777" w:rsidP="00EC25B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A96A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XXXft AMSL</w:t>
            </w:r>
          </w:p>
        </w:tc>
        <w:tc>
          <w:tcPr>
            <w:tcW w:w="3242" w:type="dxa"/>
            <w:vAlign w:val="center"/>
          </w:tcPr>
          <w:p w14:paraId="38157403" w14:textId="77777777" w:rsidR="00212777" w:rsidRDefault="00212777" w:rsidP="00EC25B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</w:tbl>
    <w:p w14:paraId="63506387" w14:textId="77777777" w:rsidR="00477CBF" w:rsidRDefault="00477CBF" w:rsidP="00477CBF">
      <w:pPr>
        <w:sectPr w:rsidR="00477CBF">
          <w:pgSz w:w="11906" w:h="16838"/>
          <w:pgMar w:top="1417" w:right="1417" w:bottom="1417" w:left="1417" w:header="708" w:footer="708" w:gutter="0"/>
          <w:cols w:space="720"/>
        </w:sectPr>
      </w:pPr>
    </w:p>
    <w:p w14:paraId="4E00956A" w14:textId="22C40173" w:rsidR="00E1318E" w:rsidRDefault="00E1318E" w:rsidP="00E1318E">
      <w:pPr>
        <w:pStyle w:val="Titre3"/>
      </w:pPr>
      <w:bookmarkStart w:id="35" w:name="_xbhqrb17643d" w:colFirst="0" w:colLast="0"/>
      <w:bookmarkEnd w:id="35"/>
      <w:r>
        <w:lastRenderedPageBreak/>
        <w:t>Specials areas (TMA area)</w:t>
      </w:r>
    </w:p>
    <w:tbl>
      <w:tblPr>
        <w:tblW w:w="9186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2296"/>
        <w:gridCol w:w="1663"/>
        <w:gridCol w:w="1985"/>
        <w:gridCol w:w="3242"/>
      </w:tblGrid>
      <w:tr w:rsidR="00E1318E" w14:paraId="0209F51E" w14:textId="77777777" w:rsidTr="002F204A">
        <w:trPr>
          <w:trHeight w:val="426"/>
          <w:jc w:val="center"/>
        </w:trPr>
        <w:tc>
          <w:tcPr>
            <w:tcW w:w="2296" w:type="dxa"/>
            <w:tcBorders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941280" w14:textId="77777777" w:rsidR="00E1318E" w:rsidRDefault="00E1318E" w:rsidP="002F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</w:t>
            </w:r>
          </w:p>
        </w:tc>
        <w:tc>
          <w:tcPr>
            <w:tcW w:w="3648" w:type="dxa"/>
            <w:gridSpan w:val="2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96A227" w14:textId="77777777" w:rsidR="00E1318E" w:rsidRDefault="00E1318E" w:rsidP="002F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Lower/Upper limits</w:t>
            </w:r>
          </w:p>
        </w:tc>
        <w:tc>
          <w:tcPr>
            <w:tcW w:w="3242" w:type="dxa"/>
            <w:tcBorders>
              <w:left w:val="single" w:sz="4" w:space="0" w:color="0D2C99"/>
            </w:tcBorders>
            <w:shd w:val="clear" w:color="auto" w:fill="0D2C99"/>
            <w:vAlign w:val="center"/>
          </w:tcPr>
          <w:p w14:paraId="2BD769FE" w14:textId="77777777" w:rsidR="00E1318E" w:rsidRDefault="00E1318E" w:rsidP="002F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E1318E" w14:paraId="624F8AC0" w14:textId="77777777" w:rsidTr="002F204A">
        <w:trPr>
          <w:jc w:val="center"/>
        </w:trPr>
        <w:tc>
          <w:tcPr>
            <w:tcW w:w="2296" w:type="dxa"/>
            <w:vAlign w:val="center"/>
          </w:tcPr>
          <w:p w14:paraId="530D2A15" w14:textId="5486BEFE" w:rsidR="00E1318E" w:rsidRDefault="00E1318E" w:rsidP="002F204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63" w:type="dxa"/>
            <w:vAlign w:val="center"/>
          </w:tcPr>
          <w:p w14:paraId="3B144B96" w14:textId="77777777" w:rsidR="00E1318E" w:rsidRDefault="00E1318E" w:rsidP="002F204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</w:t>
            </w:r>
          </w:p>
        </w:tc>
        <w:tc>
          <w:tcPr>
            <w:tcW w:w="1985" w:type="dxa"/>
            <w:vAlign w:val="center"/>
          </w:tcPr>
          <w:p w14:paraId="14A48FD0" w14:textId="0EF92BED" w:rsidR="00E1318E" w:rsidRDefault="00E1318E" w:rsidP="002F204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A96A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XXXft AMSL</w:t>
            </w:r>
          </w:p>
        </w:tc>
        <w:tc>
          <w:tcPr>
            <w:tcW w:w="3242" w:type="dxa"/>
            <w:vAlign w:val="center"/>
          </w:tcPr>
          <w:p w14:paraId="082DDBA2" w14:textId="77777777" w:rsidR="00E1318E" w:rsidRDefault="00E1318E" w:rsidP="002F204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</w:tbl>
    <w:p w14:paraId="3759978A" w14:textId="77777777" w:rsidR="00E1318E" w:rsidRDefault="00E1318E" w:rsidP="00586BE8"/>
    <w:p w14:paraId="1356B3BE" w14:textId="74AB7B58" w:rsidR="00477CBF" w:rsidRDefault="00477CBF" w:rsidP="00477CBF">
      <w:pPr>
        <w:pStyle w:val="Titre3"/>
      </w:pPr>
      <w:r>
        <w:t>Standard instrument departure</w:t>
      </w:r>
      <w:r w:rsidR="0015294D">
        <w:t xml:space="preserve"> (SID)</w:t>
      </w:r>
    </w:p>
    <w:tbl>
      <w:tblPr>
        <w:tblStyle w:val="Grilledutableau"/>
        <w:tblW w:w="0" w:type="auto"/>
        <w:jc w:val="center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44"/>
        <w:gridCol w:w="1770"/>
        <w:gridCol w:w="1614"/>
        <w:gridCol w:w="2747"/>
      </w:tblGrid>
      <w:tr w:rsidR="008A594A" w14:paraId="5A39A1AE" w14:textId="77777777" w:rsidTr="008A594A">
        <w:trPr>
          <w:jc w:val="center"/>
        </w:trPr>
        <w:tc>
          <w:tcPr>
            <w:tcW w:w="1144" w:type="dxa"/>
            <w:tcBorders>
              <w:top w:val="single" w:sz="6" w:space="0" w:color="0D2C99"/>
              <w:left w:val="single" w:sz="6" w:space="0" w:color="0D2C99"/>
              <w:bottom w:val="single" w:sz="6" w:space="0" w:color="0D2C99"/>
              <w:right w:val="single" w:sz="6" w:space="0" w:color="0D2C99"/>
            </w:tcBorders>
            <w:shd w:val="clear" w:color="auto" w:fill="0D2C99"/>
            <w:vAlign w:val="center"/>
          </w:tcPr>
          <w:p w14:paraId="58D9C9EF" w14:textId="77777777" w:rsidR="008A594A" w:rsidRDefault="008A594A" w:rsidP="008A594A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Runway</w:t>
            </w:r>
          </w:p>
        </w:tc>
        <w:tc>
          <w:tcPr>
            <w:tcW w:w="3384" w:type="dxa"/>
            <w:gridSpan w:val="2"/>
            <w:tcBorders>
              <w:top w:val="single" w:sz="6" w:space="0" w:color="0D2C99"/>
              <w:left w:val="single" w:sz="6" w:space="0" w:color="0D2C99"/>
              <w:bottom w:val="single" w:sz="6" w:space="0" w:color="0D2C99"/>
              <w:right w:val="single" w:sz="6" w:space="0" w:color="0D2C99"/>
            </w:tcBorders>
            <w:shd w:val="clear" w:color="auto" w:fill="0D2C99"/>
            <w:vAlign w:val="center"/>
          </w:tcPr>
          <w:p w14:paraId="3624C445" w14:textId="026FB2FE" w:rsidR="008A594A" w:rsidRDefault="008A594A" w:rsidP="008A594A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 xml:space="preserve">RNAV or </w:t>
            </w:r>
            <w:r w:rsidR="00410B8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onventional SID</w:t>
            </w:r>
          </w:p>
        </w:tc>
        <w:tc>
          <w:tcPr>
            <w:tcW w:w="2747" w:type="dxa"/>
            <w:tcBorders>
              <w:top w:val="single" w:sz="6" w:space="0" w:color="0D2C99"/>
              <w:left w:val="single" w:sz="6" w:space="0" w:color="0D2C99"/>
              <w:bottom w:val="single" w:sz="6" w:space="0" w:color="0D2C99"/>
              <w:right w:val="single" w:sz="6" w:space="0" w:color="0D2C99"/>
            </w:tcBorders>
            <w:shd w:val="clear" w:color="auto" w:fill="0D2C99"/>
            <w:vAlign w:val="center"/>
          </w:tcPr>
          <w:p w14:paraId="45CCBB48" w14:textId="71350182" w:rsidR="008A594A" w:rsidRDefault="008A594A" w:rsidP="008A594A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Altitude init or FLinit</w:t>
            </w:r>
          </w:p>
        </w:tc>
      </w:tr>
      <w:tr w:rsidR="008A594A" w:rsidRPr="00BC3F7B" w14:paraId="2B749214" w14:textId="77777777" w:rsidTr="008A594A">
        <w:trPr>
          <w:trHeight w:val="454"/>
          <w:jc w:val="center"/>
        </w:trPr>
        <w:tc>
          <w:tcPr>
            <w:tcW w:w="1144" w:type="dxa"/>
            <w:tcBorders>
              <w:top w:val="single" w:sz="6" w:space="0" w:color="0D2C99"/>
            </w:tcBorders>
            <w:vAlign w:val="center"/>
          </w:tcPr>
          <w:p w14:paraId="36BEBA66" w14:textId="63CAF1DF" w:rsidR="008A594A" w:rsidRPr="002D09A8" w:rsidRDefault="008A594A" w:rsidP="008A594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RWY XA</w:t>
            </w:r>
          </w:p>
        </w:tc>
        <w:tc>
          <w:tcPr>
            <w:tcW w:w="1770" w:type="dxa"/>
            <w:tcBorders>
              <w:top w:val="single" w:sz="6" w:space="0" w:color="0D2C99"/>
            </w:tcBorders>
            <w:vAlign w:val="center"/>
          </w:tcPr>
          <w:p w14:paraId="4E01AE13" w14:textId="1E5EE1C9" w:rsidR="008A594A" w:rsidRPr="00BC3F7B" w:rsidRDefault="008A594A" w:rsidP="008A59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</w:t>
            </w:r>
          </w:p>
        </w:tc>
        <w:tc>
          <w:tcPr>
            <w:tcW w:w="1614" w:type="dxa"/>
            <w:tcBorders>
              <w:top w:val="single" w:sz="6" w:space="0" w:color="0D2C99"/>
            </w:tcBorders>
            <w:vAlign w:val="center"/>
          </w:tcPr>
          <w:p w14:paraId="317FF2A2" w14:textId="55D9D9D9" w:rsidR="008A594A" w:rsidRPr="00BC3F7B" w:rsidRDefault="008A594A" w:rsidP="008A59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C3F7B">
              <w:rPr>
                <w:sz w:val="18"/>
                <w:szCs w:val="18"/>
              </w:rPr>
              <w:t>RNAV</w:t>
            </w:r>
            <w:r>
              <w:rPr>
                <w:sz w:val="18"/>
                <w:szCs w:val="18"/>
              </w:rPr>
              <w:t>/CONV</w:t>
            </w:r>
          </w:p>
        </w:tc>
        <w:tc>
          <w:tcPr>
            <w:tcW w:w="2747" w:type="dxa"/>
            <w:tcBorders>
              <w:top w:val="single" w:sz="6" w:space="0" w:color="0D2C99"/>
            </w:tcBorders>
            <w:vAlign w:val="center"/>
          </w:tcPr>
          <w:p w14:paraId="5A27299F" w14:textId="5AEBCBA3" w:rsidR="008A594A" w:rsidRPr="00BC3F7B" w:rsidRDefault="008A594A" w:rsidP="008A59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XXXft AMSL/FLXXX</w:t>
            </w:r>
          </w:p>
        </w:tc>
      </w:tr>
      <w:tr w:rsidR="008A594A" w:rsidRPr="00BC3F7B" w14:paraId="44632B2A" w14:textId="77777777" w:rsidTr="008A594A">
        <w:trPr>
          <w:trHeight w:val="454"/>
          <w:jc w:val="center"/>
        </w:trPr>
        <w:tc>
          <w:tcPr>
            <w:tcW w:w="1144" w:type="dxa"/>
            <w:vAlign w:val="center"/>
          </w:tcPr>
          <w:p w14:paraId="3A9F3B4F" w14:textId="592149CB" w:rsidR="008A594A" w:rsidRDefault="008A594A" w:rsidP="008A594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RWY XB</w:t>
            </w:r>
          </w:p>
        </w:tc>
        <w:tc>
          <w:tcPr>
            <w:tcW w:w="1770" w:type="dxa"/>
            <w:vAlign w:val="center"/>
          </w:tcPr>
          <w:p w14:paraId="09B3283C" w14:textId="26E7458C" w:rsidR="008A594A" w:rsidRPr="00BC3F7B" w:rsidRDefault="008A594A" w:rsidP="008A594A">
            <w:pPr>
              <w:spacing w:before="120" w:after="1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IDENT</w:t>
            </w:r>
          </w:p>
        </w:tc>
        <w:tc>
          <w:tcPr>
            <w:tcW w:w="1614" w:type="dxa"/>
            <w:vAlign w:val="center"/>
          </w:tcPr>
          <w:p w14:paraId="391B33CE" w14:textId="2FDB7D47" w:rsidR="008A594A" w:rsidRPr="00BC3F7B" w:rsidRDefault="008A594A" w:rsidP="008A59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C3F7B">
              <w:rPr>
                <w:sz w:val="18"/>
                <w:szCs w:val="18"/>
              </w:rPr>
              <w:t>RNAV</w:t>
            </w:r>
            <w:r>
              <w:rPr>
                <w:sz w:val="18"/>
                <w:szCs w:val="18"/>
              </w:rPr>
              <w:t>/CONV</w:t>
            </w:r>
          </w:p>
        </w:tc>
        <w:tc>
          <w:tcPr>
            <w:tcW w:w="2747" w:type="dxa"/>
            <w:vAlign w:val="center"/>
          </w:tcPr>
          <w:p w14:paraId="6CA300D0" w14:textId="22F0090E" w:rsidR="008A594A" w:rsidRPr="00BC3F7B" w:rsidRDefault="008A594A" w:rsidP="008A59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XXXft AMSL/FLXXX</w:t>
            </w:r>
          </w:p>
        </w:tc>
      </w:tr>
    </w:tbl>
    <w:p w14:paraId="2794CE5B" w14:textId="77777777" w:rsidR="003C47F7" w:rsidRDefault="003C47F7">
      <w:pPr>
        <w:jc w:val="left"/>
      </w:pPr>
    </w:p>
    <w:p w14:paraId="1B9D1C27" w14:textId="513C0BAB" w:rsidR="00477CBF" w:rsidRDefault="00477CBF" w:rsidP="00477CBF">
      <w:pPr>
        <w:pStyle w:val="Titre3"/>
      </w:pPr>
      <w:r>
        <w:t>Standard instrument terminal arrival</w:t>
      </w:r>
      <w:r w:rsidR="00187AA4">
        <w:t xml:space="preserve"> (STAR)</w:t>
      </w:r>
    </w:p>
    <w:tbl>
      <w:tblPr>
        <w:tblStyle w:val="Grilledutableau"/>
        <w:tblW w:w="0" w:type="auto"/>
        <w:jc w:val="center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44"/>
        <w:gridCol w:w="1770"/>
        <w:gridCol w:w="1614"/>
        <w:gridCol w:w="2747"/>
      </w:tblGrid>
      <w:tr w:rsidR="0015294D" w14:paraId="586E9D09" w14:textId="77777777" w:rsidTr="002F204A">
        <w:trPr>
          <w:jc w:val="center"/>
        </w:trPr>
        <w:tc>
          <w:tcPr>
            <w:tcW w:w="1144" w:type="dxa"/>
            <w:tcBorders>
              <w:top w:val="single" w:sz="6" w:space="0" w:color="0D2C99"/>
              <w:left w:val="single" w:sz="6" w:space="0" w:color="0D2C99"/>
              <w:bottom w:val="single" w:sz="6" w:space="0" w:color="0D2C99"/>
              <w:right w:val="single" w:sz="6" w:space="0" w:color="0D2C99"/>
            </w:tcBorders>
            <w:shd w:val="clear" w:color="auto" w:fill="0D2C99"/>
            <w:vAlign w:val="center"/>
          </w:tcPr>
          <w:p w14:paraId="6CB77597" w14:textId="77777777" w:rsidR="0015294D" w:rsidRDefault="0015294D" w:rsidP="002F204A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Runway</w:t>
            </w:r>
          </w:p>
        </w:tc>
        <w:tc>
          <w:tcPr>
            <w:tcW w:w="3384" w:type="dxa"/>
            <w:gridSpan w:val="2"/>
            <w:tcBorders>
              <w:top w:val="single" w:sz="6" w:space="0" w:color="0D2C99"/>
              <w:left w:val="single" w:sz="6" w:space="0" w:color="0D2C99"/>
              <w:bottom w:val="single" w:sz="6" w:space="0" w:color="0D2C99"/>
              <w:right w:val="single" w:sz="6" w:space="0" w:color="0D2C99"/>
            </w:tcBorders>
            <w:shd w:val="clear" w:color="auto" w:fill="0D2C99"/>
            <w:vAlign w:val="center"/>
          </w:tcPr>
          <w:p w14:paraId="5527043C" w14:textId="52C3BFBF" w:rsidR="0015294D" w:rsidRDefault="0015294D" w:rsidP="002F204A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RNAV or Conventional S</w:t>
            </w:r>
            <w:r w:rsidR="00093AE6">
              <w:rPr>
                <w:sz w:val="20"/>
                <w:szCs w:val="20"/>
              </w:rPr>
              <w:t>TAR</w:t>
            </w:r>
          </w:p>
        </w:tc>
        <w:tc>
          <w:tcPr>
            <w:tcW w:w="2747" w:type="dxa"/>
            <w:tcBorders>
              <w:top w:val="single" w:sz="6" w:space="0" w:color="0D2C99"/>
              <w:left w:val="single" w:sz="6" w:space="0" w:color="0D2C99"/>
              <w:bottom w:val="single" w:sz="6" w:space="0" w:color="0D2C99"/>
              <w:right w:val="single" w:sz="6" w:space="0" w:color="0D2C99"/>
            </w:tcBorders>
            <w:shd w:val="clear" w:color="auto" w:fill="0D2C99"/>
            <w:vAlign w:val="center"/>
          </w:tcPr>
          <w:p w14:paraId="54DA5EAB" w14:textId="106F6D34" w:rsidR="0015294D" w:rsidRDefault="00FF3370" w:rsidP="002F204A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15294D" w:rsidRPr="00BC3F7B" w14:paraId="20DE8266" w14:textId="77777777" w:rsidTr="002F204A">
        <w:trPr>
          <w:trHeight w:val="454"/>
          <w:jc w:val="center"/>
        </w:trPr>
        <w:tc>
          <w:tcPr>
            <w:tcW w:w="1144" w:type="dxa"/>
            <w:tcBorders>
              <w:top w:val="single" w:sz="6" w:space="0" w:color="0D2C99"/>
            </w:tcBorders>
            <w:vAlign w:val="center"/>
          </w:tcPr>
          <w:p w14:paraId="268B5716" w14:textId="77777777" w:rsidR="0015294D" w:rsidRPr="002D09A8" w:rsidRDefault="0015294D" w:rsidP="002F204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RWY XA</w:t>
            </w:r>
          </w:p>
        </w:tc>
        <w:tc>
          <w:tcPr>
            <w:tcW w:w="1770" w:type="dxa"/>
            <w:tcBorders>
              <w:top w:val="single" w:sz="6" w:space="0" w:color="0D2C99"/>
            </w:tcBorders>
            <w:vAlign w:val="center"/>
          </w:tcPr>
          <w:p w14:paraId="4A98A149" w14:textId="77777777" w:rsidR="0015294D" w:rsidRPr="00BC3F7B" w:rsidRDefault="0015294D" w:rsidP="002F20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</w:t>
            </w:r>
          </w:p>
        </w:tc>
        <w:tc>
          <w:tcPr>
            <w:tcW w:w="1614" w:type="dxa"/>
            <w:tcBorders>
              <w:top w:val="single" w:sz="6" w:space="0" w:color="0D2C99"/>
            </w:tcBorders>
            <w:vAlign w:val="center"/>
          </w:tcPr>
          <w:p w14:paraId="5C70537F" w14:textId="77777777" w:rsidR="0015294D" w:rsidRPr="00BC3F7B" w:rsidRDefault="0015294D" w:rsidP="002F20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C3F7B">
              <w:rPr>
                <w:sz w:val="18"/>
                <w:szCs w:val="18"/>
              </w:rPr>
              <w:t>RNAV</w:t>
            </w:r>
            <w:r>
              <w:rPr>
                <w:sz w:val="18"/>
                <w:szCs w:val="18"/>
              </w:rPr>
              <w:t>/CONV</w:t>
            </w:r>
          </w:p>
        </w:tc>
        <w:tc>
          <w:tcPr>
            <w:tcW w:w="2747" w:type="dxa"/>
            <w:tcBorders>
              <w:top w:val="single" w:sz="6" w:space="0" w:color="0D2C99"/>
            </w:tcBorders>
            <w:vAlign w:val="center"/>
          </w:tcPr>
          <w:p w14:paraId="24FF96F0" w14:textId="77777777" w:rsidR="0015294D" w:rsidRPr="00A34070" w:rsidRDefault="0015294D" w:rsidP="0015294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Pr="00A34070">
              <w:rPr>
                <w:sz w:val="18"/>
                <w:szCs w:val="18"/>
              </w:rPr>
              <w:t xml:space="preserve">kt maximum on </w:t>
            </w:r>
            <w:r>
              <w:rPr>
                <w:sz w:val="18"/>
                <w:szCs w:val="18"/>
              </w:rPr>
              <w:t>XXXXX</w:t>
            </w:r>
            <w:r w:rsidRPr="00A34070">
              <w:rPr>
                <w:sz w:val="18"/>
                <w:szCs w:val="18"/>
              </w:rPr>
              <w:t xml:space="preserve"> (IAF)</w:t>
            </w:r>
          </w:p>
          <w:p w14:paraId="5C401124" w14:textId="2D8576FA" w:rsidR="0015294D" w:rsidRPr="00BC3F7B" w:rsidRDefault="0015294D" w:rsidP="0015294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2C66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XXX</w:t>
            </w:r>
            <w:r w:rsidRPr="00A34070">
              <w:rPr>
                <w:sz w:val="18"/>
                <w:szCs w:val="18"/>
              </w:rPr>
              <w:t xml:space="preserve">ft at </w:t>
            </w:r>
            <w:r>
              <w:rPr>
                <w:sz w:val="18"/>
                <w:szCs w:val="18"/>
              </w:rPr>
              <w:t>XXXXX</w:t>
            </w:r>
            <w:r w:rsidRPr="00A34070">
              <w:rPr>
                <w:sz w:val="18"/>
                <w:szCs w:val="18"/>
              </w:rPr>
              <w:t xml:space="preserve"> or above</w:t>
            </w:r>
          </w:p>
        </w:tc>
      </w:tr>
      <w:tr w:rsidR="0015294D" w:rsidRPr="00BC3F7B" w14:paraId="7F16D97E" w14:textId="77777777" w:rsidTr="002F204A">
        <w:trPr>
          <w:trHeight w:val="454"/>
          <w:jc w:val="center"/>
        </w:trPr>
        <w:tc>
          <w:tcPr>
            <w:tcW w:w="1144" w:type="dxa"/>
            <w:vAlign w:val="center"/>
          </w:tcPr>
          <w:p w14:paraId="133D4140" w14:textId="77777777" w:rsidR="0015294D" w:rsidRDefault="0015294D" w:rsidP="002F204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RWY XB</w:t>
            </w:r>
          </w:p>
        </w:tc>
        <w:tc>
          <w:tcPr>
            <w:tcW w:w="1770" w:type="dxa"/>
            <w:vAlign w:val="center"/>
          </w:tcPr>
          <w:p w14:paraId="2FFCDE96" w14:textId="77777777" w:rsidR="0015294D" w:rsidRPr="00BC3F7B" w:rsidRDefault="0015294D" w:rsidP="002F204A">
            <w:pPr>
              <w:spacing w:before="120" w:after="1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IDENT</w:t>
            </w:r>
          </w:p>
        </w:tc>
        <w:tc>
          <w:tcPr>
            <w:tcW w:w="1614" w:type="dxa"/>
            <w:vAlign w:val="center"/>
          </w:tcPr>
          <w:p w14:paraId="12F3EC06" w14:textId="77777777" w:rsidR="0015294D" w:rsidRPr="00BC3F7B" w:rsidRDefault="0015294D" w:rsidP="002F20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C3F7B">
              <w:rPr>
                <w:sz w:val="18"/>
                <w:szCs w:val="18"/>
              </w:rPr>
              <w:t>RNAV</w:t>
            </w:r>
            <w:r>
              <w:rPr>
                <w:sz w:val="18"/>
                <w:szCs w:val="18"/>
              </w:rPr>
              <w:t>/CONV</w:t>
            </w:r>
          </w:p>
        </w:tc>
        <w:tc>
          <w:tcPr>
            <w:tcW w:w="2747" w:type="dxa"/>
            <w:vAlign w:val="center"/>
          </w:tcPr>
          <w:p w14:paraId="41B1BC5C" w14:textId="77777777" w:rsidR="0015294D" w:rsidRPr="00A34070" w:rsidRDefault="0015294D" w:rsidP="0015294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Pr="00A34070">
              <w:rPr>
                <w:sz w:val="18"/>
                <w:szCs w:val="18"/>
              </w:rPr>
              <w:t xml:space="preserve">kt maximum on </w:t>
            </w:r>
            <w:r>
              <w:rPr>
                <w:sz w:val="18"/>
                <w:szCs w:val="18"/>
              </w:rPr>
              <w:t>XXXXX</w:t>
            </w:r>
            <w:r w:rsidRPr="00A34070">
              <w:rPr>
                <w:sz w:val="18"/>
                <w:szCs w:val="18"/>
              </w:rPr>
              <w:t xml:space="preserve"> (IAF)</w:t>
            </w:r>
          </w:p>
          <w:p w14:paraId="32B25941" w14:textId="2432020D" w:rsidR="0015294D" w:rsidRPr="00BC3F7B" w:rsidRDefault="0015294D" w:rsidP="0015294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2C66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XXX</w:t>
            </w:r>
            <w:r w:rsidRPr="00A34070">
              <w:rPr>
                <w:sz w:val="18"/>
                <w:szCs w:val="18"/>
              </w:rPr>
              <w:t xml:space="preserve">ft at </w:t>
            </w:r>
            <w:r>
              <w:rPr>
                <w:sz w:val="18"/>
                <w:szCs w:val="18"/>
              </w:rPr>
              <w:t>XXXXX</w:t>
            </w:r>
            <w:r w:rsidRPr="00A34070">
              <w:rPr>
                <w:sz w:val="18"/>
                <w:szCs w:val="18"/>
              </w:rPr>
              <w:t xml:space="preserve"> or above</w:t>
            </w:r>
          </w:p>
        </w:tc>
      </w:tr>
    </w:tbl>
    <w:p w14:paraId="157875EA" w14:textId="77777777" w:rsidR="00D23FE4" w:rsidRDefault="00D23FE4" w:rsidP="00477CBF"/>
    <w:p w14:paraId="5547DF83" w14:textId="77777777" w:rsidR="00586BE8" w:rsidRDefault="00586BE8" w:rsidP="00477CBF"/>
    <w:p w14:paraId="30D7F5A1" w14:textId="77777777" w:rsidR="00586BE8" w:rsidRDefault="00586BE8" w:rsidP="00477CBF"/>
    <w:p w14:paraId="097652CB" w14:textId="77777777" w:rsidR="00586BE8" w:rsidRDefault="00586BE8" w:rsidP="00477CBF"/>
    <w:p w14:paraId="58B86B22" w14:textId="77777777" w:rsidR="00586BE8" w:rsidRDefault="00586BE8" w:rsidP="00477CBF"/>
    <w:p w14:paraId="42413497" w14:textId="77777777" w:rsidR="00586BE8" w:rsidRDefault="00586BE8" w:rsidP="00477CBF"/>
    <w:p w14:paraId="2ED6AEAF" w14:textId="77777777" w:rsidR="00586BE8" w:rsidRDefault="00586BE8" w:rsidP="00477CBF"/>
    <w:p w14:paraId="28724EBB" w14:textId="0673878C" w:rsidR="00083712" w:rsidRDefault="00083712" w:rsidP="00083712">
      <w:pPr>
        <w:pStyle w:val="Titre3"/>
      </w:pPr>
      <w:r>
        <w:lastRenderedPageBreak/>
        <w:t>Initial Approach (INA)</w:t>
      </w:r>
    </w:p>
    <w:tbl>
      <w:tblPr>
        <w:tblStyle w:val="Grilledutableau"/>
        <w:tblW w:w="0" w:type="auto"/>
        <w:jc w:val="center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44"/>
        <w:gridCol w:w="1770"/>
        <w:gridCol w:w="1614"/>
        <w:gridCol w:w="2747"/>
      </w:tblGrid>
      <w:tr w:rsidR="00D23FE4" w14:paraId="171892A5" w14:textId="77777777" w:rsidTr="002F204A">
        <w:trPr>
          <w:jc w:val="center"/>
        </w:trPr>
        <w:tc>
          <w:tcPr>
            <w:tcW w:w="1144" w:type="dxa"/>
            <w:tcBorders>
              <w:top w:val="single" w:sz="6" w:space="0" w:color="0D2C99"/>
              <w:left w:val="single" w:sz="6" w:space="0" w:color="0D2C99"/>
              <w:bottom w:val="single" w:sz="6" w:space="0" w:color="0D2C99"/>
              <w:right w:val="single" w:sz="6" w:space="0" w:color="0D2C99"/>
            </w:tcBorders>
            <w:shd w:val="clear" w:color="auto" w:fill="0D2C99"/>
            <w:vAlign w:val="center"/>
          </w:tcPr>
          <w:p w14:paraId="1A801F6A" w14:textId="77777777" w:rsidR="00D23FE4" w:rsidRDefault="00D23FE4" w:rsidP="002F204A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Runway</w:t>
            </w:r>
          </w:p>
        </w:tc>
        <w:tc>
          <w:tcPr>
            <w:tcW w:w="3384" w:type="dxa"/>
            <w:gridSpan w:val="2"/>
            <w:tcBorders>
              <w:top w:val="single" w:sz="6" w:space="0" w:color="0D2C99"/>
              <w:left w:val="single" w:sz="6" w:space="0" w:color="0D2C99"/>
              <w:bottom w:val="single" w:sz="6" w:space="0" w:color="0D2C99"/>
              <w:right w:val="single" w:sz="6" w:space="0" w:color="0D2C99"/>
            </w:tcBorders>
            <w:shd w:val="clear" w:color="auto" w:fill="0D2C99"/>
            <w:vAlign w:val="center"/>
          </w:tcPr>
          <w:p w14:paraId="4041DE87" w14:textId="1E2A27C9" w:rsidR="00D23FE4" w:rsidRDefault="00D23FE4" w:rsidP="002F204A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 xml:space="preserve">RNAV or Conventional </w:t>
            </w:r>
            <w:r w:rsidR="00F471B2">
              <w:rPr>
                <w:sz w:val="20"/>
                <w:szCs w:val="20"/>
              </w:rPr>
              <w:t>INA</w:t>
            </w:r>
          </w:p>
        </w:tc>
        <w:tc>
          <w:tcPr>
            <w:tcW w:w="2747" w:type="dxa"/>
            <w:tcBorders>
              <w:top w:val="single" w:sz="6" w:space="0" w:color="0D2C99"/>
              <w:left w:val="single" w:sz="6" w:space="0" w:color="0D2C99"/>
              <w:bottom w:val="single" w:sz="6" w:space="0" w:color="0D2C99"/>
              <w:right w:val="single" w:sz="6" w:space="0" w:color="0D2C99"/>
            </w:tcBorders>
            <w:shd w:val="clear" w:color="auto" w:fill="0D2C99"/>
            <w:vAlign w:val="center"/>
          </w:tcPr>
          <w:p w14:paraId="3A02C3A6" w14:textId="79BA13F1" w:rsidR="00D23FE4" w:rsidRDefault="000D14AD" w:rsidP="002F204A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D23FE4" w:rsidRPr="00BC3F7B" w14:paraId="64FF47F2" w14:textId="77777777" w:rsidTr="002F204A">
        <w:trPr>
          <w:trHeight w:val="454"/>
          <w:jc w:val="center"/>
        </w:trPr>
        <w:tc>
          <w:tcPr>
            <w:tcW w:w="1144" w:type="dxa"/>
            <w:tcBorders>
              <w:top w:val="single" w:sz="6" w:space="0" w:color="0D2C99"/>
            </w:tcBorders>
            <w:vAlign w:val="center"/>
          </w:tcPr>
          <w:p w14:paraId="24BE8787" w14:textId="77777777" w:rsidR="00D23FE4" w:rsidRPr="002D09A8" w:rsidRDefault="00D23FE4" w:rsidP="002F204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RWY XA</w:t>
            </w:r>
          </w:p>
        </w:tc>
        <w:tc>
          <w:tcPr>
            <w:tcW w:w="1770" w:type="dxa"/>
            <w:tcBorders>
              <w:top w:val="single" w:sz="6" w:space="0" w:color="0D2C99"/>
            </w:tcBorders>
            <w:vAlign w:val="center"/>
          </w:tcPr>
          <w:p w14:paraId="3C6219BD" w14:textId="77777777" w:rsidR="00D23FE4" w:rsidRPr="00BC3F7B" w:rsidRDefault="00D23FE4" w:rsidP="002F20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</w:t>
            </w:r>
          </w:p>
        </w:tc>
        <w:tc>
          <w:tcPr>
            <w:tcW w:w="1614" w:type="dxa"/>
            <w:tcBorders>
              <w:top w:val="single" w:sz="6" w:space="0" w:color="0D2C99"/>
            </w:tcBorders>
            <w:vAlign w:val="center"/>
          </w:tcPr>
          <w:p w14:paraId="1A823D61" w14:textId="77777777" w:rsidR="00D23FE4" w:rsidRPr="00BC3F7B" w:rsidRDefault="00D23FE4" w:rsidP="002F20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C3F7B">
              <w:rPr>
                <w:sz w:val="18"/>
                <w:szCs w:val="18"/>
              </w:rPr>
              <w:t>RNAV</w:t>
            </w:r>
            <w:r>
              <w:rPr>
                <w:sz w:val="18"/>
                <w:szCs w:val="18"/>
              </w:rPr>
              <w:t>/CONV</w:t>
            </w:r>
          </w:p>
        </w:tc>
        <w:tc>
          <w:tcPr>
            <w:tcW w:w="2747" w:type="dxa"/>
            <w:tcBorders>
              <w:top w:val="single" w:sz="6" w:space="0" w:color="0D2C99"/>
            </w:tcBorders>
            <w:vAlign w:val="center"/>
          </w:tcPr>
          <w:p w14:paraId="1179844A" w14:textId="77777777" w:rsidR="00D23FE4" w:rsidRPr="00A34070" w:rsidRDefault="00D23FE4" w:rsidP="002F20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Pr="00A34070">
              <w:rPr>
                <w:sz w:val="18"/>
                <w:szCs w:val="18"/>
              </w:rPr>
              <w:t xml:space="preserve">kt maximum on </w:t>
            </w:r>
            <w:r>
              <w:rPr>
                <w:sz w:val="18"/>
                <w:szCs w:val="18"/>
              </w:rPr>
              <w:t>XXXXX</w:t>
            </w:r>
            <w:r w:rsidRPr="00A34070">
              <w:rPr>
                <w:sz w:val="18"/>
                <w:szCs w:val="18"/>
              </w:rPr>
              <w:t xml:space="preserve"> (IAF)</w:t>
            </w:r>
          </w:p>
          <w:p w14:paraId="7DD4BA62" w14:textId="6EC40753" w:rsidR="00D23FE4" w:rsidRPr="00BC3F7B" w:rsidRDefault="00D23FE4" w:rsidP="002F20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2C66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XXX</w:t>
            </w:r>
            <w:r w:rsidRPr="00A34070">
              <w:rPr>
                <w:sz w:val="18"/>
                <w:szCs w:val="18"/>
              </w:rPr>
              <w:t xml:space="preserve">ft at </w:t>
            </w:r>
            <w:r>
              <w:rPr>
                <w:sz w:val="18"/>
                <w:szCs w:val="18"/>
              </w:rPr>
              <w:t>XXXXX</w:t>
            </w:r>
            <w:r w:rsidRPr="00A34070">
              <w:rPr>
                <w:sz w:val="18"/>
                <w:szCs w:val="18"/>
              </w:rPr>
              <w:t xml:space="preserve"> or above</w:t>
            </w:r>
          </w:p>
        </w:tc>
      </w:tr>
      <w:tr w:rsidR="00D23FE4" w:rsidRPr="00BC3F7B" w14:paraId="7B49A4EE" w14:textId="77777777" w:rsidTr="002F204A">
        <w:trPr>
          <w:trHeight w:val="454"/>
          <w:jc w:val="center"/>
        </w:trPr>
        <w:tc>
          <w:tcPr>
            <w:tcW w:w="1144" w:type="dxa"/>
            <w:vAlign w:val="center"/>
          </w:tcPr>
          <w:p w14:paraId="307802FB" w14:textId="77777777" w:rsidR="00D23FE4" w:rsidRDefault="00D23FE4" w:rsidP="002F204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RWY XB</w:t>
            </w:r>
          </w:p>
        </w:tc>
        <w:tc>
          <w:tcPr>
            <w:tcW w:w="1770" w:type="dxa"/>
            <w:vAlign w:val="center"/>
          </w:tcPr>
          <w:p w14:paraId="07171886" w14:textId="77777777" w:rsidR="00D23FE4" w:rsidRPr="00BC3F7B" w:rsidRDefault="00D23FE4" w:rsidP="002F204A">
            <w:pPr>
              <w:spacing w:before="120" w:after="1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IDENT</w:t>
            </w:r>
          </w:p>
        </w:tc>
        <w:tc>
          <w:tcPr>
            <w:tcW w:w="1614" w:type="dxa"/>
            <w:vAlign w:val="center"/>
          </w:tcPr>
          <w:p w14:paraId="1C148F25" w14:textId="77777777" w:rsidR="00D23FE4" w:rsidRPr="00BC3F7B" w:rsidRDefault="00D23FE4" w:rsidP="002F20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C3F7B">
              <w:rPr>
                <w:sz w:val="18"/>
                <w:szCs w:val="18"/>
              </w:rPr>
              <w:t>RNAV</w:t>
            </w:r>
            <w:r>
              <w:rPr>
                <w:sz w:val="18"/>
                <w:szCs w:val="18"/>
              </w:rPr>
              <w:t>/CONV</w:t>
            </w:r>
          </w:p>
        </w:tc>
        <w:tc>
          <w:tcPr>
            <w:tcW w:w="2747" w:type="dxa"/>
            <w:vAlign w:val="center"/>
          </w:tcPr>
          <w:p w14:paraId="5BC43656" w14:textId="77777777" w:rsidR="00D23FE4" w:rsidRPr="00A34070" w:rsidRDefault="00D23FE4" w:rsidP="002F20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Pr="00A34070">
              <w:rPr>
                <w:sz w:val="18"/>
                <w:szCs w:val="18"/>
              </w:rPr>
              <w:t xml:space="preserve">kt maximum on </w:t>
            </w:r>
            <w:r>
              <w:rPr>
                <w:sz w:val="18"/>
                <w:szCs w:val="18"/>
              </w:rPr>
              <w:t>XXXXX</w:t>
            </w:r>
            <w:r w:rsidRPr="00A34070">
              <w:rPr>
                <w:sz w:val="18"/>
                <w:szCs w:val="18"/>
              </w:rPr>
              <w:t xml:space="preserve"> (IAF)</w:t>
            </w:r>
          </w:p>
          <w:p w14:paraId="11656E6A" w14:textId="7159FC53" w:rsidR="00D23FE4" w:rsidRPr="00BC3F7B" w:rsidRDefault="00D23FE4" w:rsidP="002F20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2C66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XXX</w:t>
            </w:r>
            <w:r w:rsidRPr="00A34070">
              <w:rPr>
                <w:sz w:val="18"/>
                <w:szCs w:val="18"/>
              </w:rPr>
              <w:t xml:space="preserve">ft at </w:t>
            </w:r>
            <w:r>
              <w:rPr>
                <w:sz w:val="18"/>
                <w:szCs w:val="18"/>
              </w:rPr>
              <w:t>XXXXX</w:t>
            </w:r>
            <w:r w:rsidRPr="00A34070">
              <w:rPr>
                <w:sz w:val="18"/>
                <w:szCs w:val="18"/>
              </w:rPr>
              <w:t xml:space="preserve"> or above</w:t>
            </w:r>
          </w:p>
        </w:tc>
      </w:tr>
    </w:tbl>
    <w:p w14:paraId="6F5997E3" w14:textId="77777777" w:rsidR="00D23FE4" w:rsidRDefault="00D23FE4" w:rsidP="00477CBF"/>
    <w:p w14:paraId="26CD1C90" w14:textId="77777777" w:rsidR="00D23FE4" w:rsidRDefault="00D23FE4" w:rsidP="00D23FE4">
      <w:pPr>
        <w:pStyle w:val="Titre3"/>
      </w:pPr>
      <w:r>
        <w:t>Final Approach (FNA)</w:t>
      </w:r>
    </w:p>
    <w:tbl>
      <w:tblPr>
        <w:tblW w:w="9186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420" w:firstRow="1" w:lastRow="0" w:firstColumn="0" w:lastColumn="0" w:noHBand="0" w:noVBand="1"/>
      </w:tblPr>
      <w:tblGrid>
        <w:gridCol w:w="1550"/>
        <w:gridCol w:w="2125"/>
        <w:gridCol w:w="1837"/>
        <w:gridCol w:w="1837"/>
        <w:gridCol w:w="1837"/>
      </w:tblGrid>
      <w:tr w:rsidR="00477CBF" w14:paraId="455F93E2" w14:textId="77777777" w:rsidTr="00E75FFD">
        <w:trPr>
          <w:trHeight w:val="630"/>
          <w:jc w:val="center"/>
        </w:trPr>
        <w:tc>
          <w:tcPr>
            <w:tcW w:w="1550" w:type="dxa"/>
            <w:tcBorders>
              <w:right w:val="single" w:sz="4" w:space="0" w:color="0D2C99"/>
            </w:tcBorders>
            <w:shd w:val="clear" w:color="auto" w:fill="0D2C9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911463" w14:textId="77777777" w:rsidR="00477CBF" w:rsidRDefault="00477CBF" w:rsidP="00E434DF">
            <w:pPr>
              <w:spacing w:after="0"/>
              <w:ind w:left="6480" w:hanging="6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Runway</w:t>
            </w:r>
          </w:p>
        </w:tc>
        <w:tc>
          <w:tcPr>
            <w:tcW w:w="2125" w:type="dxa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FC7D934" w14:textId="7CF83960" w:rsidR="00477CBF" w:rsidRDefault="00477CBF" w:rsidP="00E434DF">
            <w:pPr>
              <w:spacing w:after="0"/>
              <w:ind w:left="6480" w:hanging="6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</w:t>
            </w:r>
          </w:p>
        </w:tc>
        <w:tc>
          <w:tcPr>
            <w:tcW w:w="1837" w:type="dxa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0E4856C" w14:textId="77777777" w:rsidR="00477CBF" w:rsidRDefault="00477CBF" w:rsidP="00E434DF">
            <w:pPr>
              <w:spacing w:after="0"/>
              <w:ind w:left="6480" w:hanging="6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IAF</w:t>
            </w:r>
          </w:p>
        </w:tc>
        <w:tc>
          <w:tcPr>
            <w:tcW w:w="1837" w:type="dxa"/>
            <w:tcBorders>
              <w:left w:val="single" w:sz="4" w:space="0" w:color="0D2C99"/>
              <w:right w:val="single" w:sz="4" w:space="0" w:color="0D2C99"/>
            </w:tcBorders>
            <w:shd w:val="clear" w:color="auto" w:fill="0D2C9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DF386F" w14:textId="77777777" w:rsidR="00477CBF" w:rsidRDefault="00477CBF" w:rsidP="00E434DF">
            <w:pPr>
              <w:spacing w:after="0"/>
              <w:ind w:left="6480" w:hanging="6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FAF</w:t>
            </w:r>
          </w:p>
        </w:tc>
        <w:tc>
          <w:tcPr>
            <w:tcW w:w="1837" w:type="dxa"/>
            <w:tcBorders>
              <w:left w:val="single" w:sz="4" w:space="0" w:color="0D2C99"/>
            </w:tcBorders>
            <w:shd w:val="clear" w:color="auto" w:fill="0D2C9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84B6A4" w14:textId="77777777" w:rsidR="00477CBF" w:rsidRDefault="00477CBF" w:rsidP="00E434DF">
            <w:pPr>
              <w:spacing w:after="0"/>
              <w:ind w:left="6480" w:hanging="6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Beacon</w:t>
            </w:r>
          </w:p>
        </w:tc>
      </w:tr>
      <w:tr w:rsidR="00447659" w14:paraId="0E79A53D" w14:textId="77777777" w:rsidTr="00E75FFD">
        <w:trPr>
          <w:trHeight w:val="240"/>
          <w:jc w:val="center"/>
        </w:trPr>
        <w:tc>
          <w:tcPr>
            <w:tcW w:w="15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B92AED" w14:textId="7E323807" w:rsidR="00447659" w:rsidRPr="005925B1" w:rsidRDefault="005925B1" w:rsidP="005925B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RWY X</w:t>
            </w:r>
            <w:r w:rsidR="0015294D">
              <w:rPr>
                <w:sz w:val="18"/>
                <w:szCs w:val="18"/>
              </w:rPr>
              <w:t>A</w:t>
            </w:r>
          </w:p>
        </w:tc>
        <w:tc>
          <w:tcPr>
            <w:tcW w:w="21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B0C088" w14:textId="684F9657" w:rsidR="00447659" w:rsidRPr="005925B1" w:rsidRDefault="005925B1" w:rsidP="005925B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ILS/VOR/NDB</w:t>
            </w:r>
          </w:p>
        </w:tc>
        <w:tc>
          <w:tcPr>
            <w:tcW w:w="183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D6F3C1" w14:textId="1A1AC6E5" w:rsidR="00447659" w:rsidRPr="005925B1" w:rsidRDefault="005925B1" w:rsidP="005925B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</w:t>
            </w:r>
          </w:p>
        </w:tc>
        <w:tc>
          <w:tcPr>
            <w:tcW w:w="183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51FE7E" w14:textId="030ED233" w:rsidR="00447659" w:rsidRPr="005925B1" w:rsidRDefault="005925B1" w:rsidP="005925B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</w:t>
            </w:r>
          </w:p>
          <w:p w14:paraId="009CF747" w14:textId="2B30A66C" w:rsidR="00447659" w:rsidRPr="005925B1" w:rsidRDefault="005925B1" w:rsidP="005925B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2C66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XXX</w:t>
            </w:r>
            <w:r w:rsidR="00447659" w:rsidRPr="005925B1">
              <w:rPr>
                <w:sz w:val="18"/>
                <w:szCs w:val="18"/>
              </w:rPr>
              <w:t>ft</w:t>
            </w:r>
          </w:p>
        </w:tc>
        <w:tc>
          <w:tcPr>
            <w:tcW w:w="183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E4CE90F" w14:textId="77777777" w:rsidR="00815969" w:rsidRDefault="006A6B73" w:rsidP="005925B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</w:t>
            </w:r>
            <w:r w:rsidR="005925B1">
              <w:rPr>
                <w:sz w:val="18"/>
                <w:szCs w:val="18"/>
              </w:rPr>
              <w:t xml:space="preserve"> </w:t>
            </w:r>
          </w:p>
          <w:p w14:paraId="20C7078E" w14:textId="6813E534" w:rsidR="00447659" w:rsidRPr="005925B1" w:rsidRDefault="005925B1" w:rsidP="005925B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="00447659" w:rsidRPr="005925B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Y MHz</w:t>
            </w:r>
          </w:p>
        </w:tc>
      </w:tr>
      <w:tr w:rsidR="00341590" w14:paraId="3C243B9F" w14:textId="77777777" w:rsidTr="00E75FFD">
        <w:trPr>
          <w:jc w:val="center"/>
        </w:trPr>
        <w:tc>
          <w:tcPr>
            <w:tcW w:w="15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1E98424" w14:textId="74F18F38" w:rsidR="00341590" w:rsidRPr="005925B1" w:rsidRDefault="005925B1" w:rsidP="005925B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RWY X</w:t>
            </w:r>
            <w:r w:rsidR="0015294D">
              <w:rPr>
                <w:sz w:val="18"/>
                <w:szCs w:val="18"/>
              </w:rPr>
              <w:t>B</w:t>
            </w:r>
          </w:p>
        </w:tc>
        <w:tc>
          <w:tcPr>
            <w:tcW w:w="21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7F2475" w14:textId="61D61185" w:rsidR="00341590" w:rsidRPr="005925B1" w:rsidRDefault="005925B1" w:rsidP="005925B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ILS/VOR/NDB</w:t>
            </w:r>
          </w:p>
        </w:tc>
        <w:tc>
          <w:tcPr>
            <w:tcW w:w="183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6A66C01" w14:textId="59B2F747" w:rsidR="00341590" w:rsidRPr="005925B1" w:rsidRDefault="005925B1" w:rsidP="005925B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</w:t>
            </w:r>
          </w:p>
        </w:tc>
        <w:tc>
          <w:tcPr>
            <w:tcW w:w="183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3DCC8D" w14:textId="3EE818FF" w:rsidR="00341590" w:rsidRPr="005925B1" w:rsidRDefault="005925B1" w:rsidP="005925B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</w:t>
            </w:r>
          </w:p>
          <w:p w14:paraId="15995B0F" w14:textId="046D4385" w:rsidR="00341590" w:rsidRPr="005925B1" w:rsidRDefault="005925B1" w:rsidP="005925B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2C66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XXX</w:t>
            </w:r>
            <w:r w:rsidR="00341590" w:rsidRPr="005925B1">
              <w:rPr>
                <w:sz w:val="18"/>
                <w:szCs w:val="18"/>
              </w:rPr>
              <w:t>ft</w:t>
            </w:r>
          </w:p>
        </w:tc>
        <w:tc>
          <w:tcPr>
            <w:tcW w:w="183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6F237D" w14:textId="77777777" w:rsidR="00815969" w:rsidRDefault="006A6B73" w:rsidP="005925B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</w:t>
            </w:r>
            <w:r w:rsidR="00341590" w:rsidRPr="005925B1">
              <w:rPr>
                <w:sz w:val="18"/>
                <w:szCs w:val="18"/>
              </w:rPr>
              <w:t xml:space="preserve"> </w:t>
            </w:r>
          </w:p>
          <w:p w14:paraId="37470F57" w14:textId="4795D73D" w:rsidR="00341590" w:rsidRPr="005925B1" w:rsidRDefault="005925B1" w:rsidP="005925B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XXX.Y MHz</w:t>
            </w:r>
          </w:p>
        </w:tc>
      </w:tr>
    </w:tbl>
    <w:p w14:paraId="3AB0A307" w14:textId="64351365" w:rsidR="00477CBF" w:rsidRDefault="00477CBF" w:rsidP="00477CBF"/>
    <w:p w14:paraId="5A7DA189" w14:textId="77777777" w:rsidR="00D3392D" w:rsidRDefault="00D3392D" w:rsidP="00477CBF"/>
    <w:p w14:paraId="5938B52A" w14:textId="77777777" w:rsidR="00D3392D" w:rsidRDefault="00D3392D" w:rsidP="00477CBF"/>
    <w:p w14:paraId="67860CD3" w14:textId="76CA5B3F" w:rsidR="00727023" w:rsidRPr="00680707" w:rsidRDefault="00727023" w:rsidP="00D3392D">
      <w:bookmarkStart w:id="36" w:name="_ANNEX_(1)"/>
      <w:bookmarkEnd w:id="36"/>
    </w:p>
    <w:p w14:paraId="47ABEC23" w14:textId="298EC472" w:rsidR="00E83AF2" w:rsidRDefault="00E83AF2" w:rsidP="00167729">
      <w:pPr>
        <w:jc w:val="center"/>
      </w:pPr>
    </w:p>
    <w:p w14:paraId="65131910" w14:textId="28B557E0" w:rsidR="00E83AF2" w:rsidRDefault="00E83AF2" w:rsidP="00167729">
      <w:pPr>
        <w:jc w:val="center"/>
      </w:pPr>
    </w:p>
    <w:p w14:paraId="4FF8F6C7" w14:textId="1D20184C" w:rsidR="00E83AF2" w:rsidRDefault="00E83AF2" w:rsidP="00167729">
      <w:pPr>
        <w:jc w:val="center"/>
      </w:pPr>
    </w:p>
    <w:p w14:paraId="7350D394" w14:textId="77777777" w:rsidR="00E83AF2" w:rsidRDefault="00E83AF2" w:rsidP="00167729">
      <w:pPr>
        <w:jc w:val="center"/>
      </w:pPr>
    </w:p>
    <w:p w14:paraId="669EB2EB" w14:textId="77777777" w:rsidR="00167729" w:rsidRDefault="00167729" w:rsidP="00167729">
      <w:pPr>
        <w:jc w:val="center"/>
      </w:pPr>
    </w:p>
    <w:p w14:paraId="2A50DE8E" w14:textId="77777777" w:rsidR="00167729" w:rsidRDefault="00167729" w:rsidP="00167729">
      <w:pPr>
        <w:jc w:val="center"/>
      </w:pPr>
    </w:p>
    <w:p w14:paraId="14944BE1" w14:textId="77777777" w:rsidR="00167729" w:rsidRDefault="00167729" w:rsidP="00167729">
      <w:pPr>
        <w:jc w:val="center"/>
      </w:pPr>
    </w:p>
    <w:p w14:paraId="791D4094" w14:textId="77777777" w:rsidR="00167729" w:rsidRDefault="00167729" w:rsidP="00167729">
      <w:pPr>
        <w:jc w:val="center"/>
      </w:pPr>
    </w:p>
    <w:p w14:paraId="1EC4E184" w14:textId="77777777" w:rsidR="00167729" w:rsidRDefault="00167729" w:rsidP="00167729">
      <w:pPr>
        <w:jc w:val="center"/>
      </w:pPr>
    </w:p>
    <w:p w14:paraId="0D4FD642" w14:textId="77777777" w:rsidR="00E1318E" w:rsidRDefault="00E1318E" w:rsidP="00167729">
      <w:pPr>
        <w:jc w:val="center"/>
      </w:pPr>
    </w:p>
    <w:p w14:paraId="32AB7218" w14:textId="77777777" w:rsidR="009B1766" w:rsidRDefault="009B1766" w:rsidP="00167729">
      <w:pPr>
        <w:jc w:val="center"/>
      </w:pPr>
    </w:p>
    <w:p w14:paraId="4B74E41F" w14:textId="77777777" w:rsidR="009B1766" w:rsidRDefault="009B1766" w:rsidP="00167729">
      <w:pPr>
        <w:jc w:val="center"/>
      </w:pPr>
    </w:p>
    <w:p w14:paraId="2EFC6E28" w14:textId="77777777" w:rsidR="009B1766" w:rsidRDefault="009B1766" w:rsidP="00167729">
      <w:pPr>
        <w:jc w:val="center"/>
      </w:pPr>
    </w:p>
    <w:p w14:paraId="5BEB6EFE" w14:textId="77777777" w:rsidR="00E1318E" w:rsidRDefault="00E1318E" w:rsidP="00167729">
      <w:pPr>
        <w:jc w:val="center"/>
      </w:pPr>
    </w:p>
    <w:p w14:paraId="1A3E9FFE" w14:textId="77777777" w:rsidR="00E1318E" w:rsidRDefault="00E1318E" w:rsidP="00167729">
      <w:pPr>
        <w:jc w:val="center"/>
      </w:pPr>
    </w:p>
    <w:p w14:paraId="7FFFE40D" w14:textId="77777777" w:rsidR="00E1318E" w:rsidRDefault="00E1318E" w:rsidP="00167729">
      <w:pPr>
        <w:jc w:val="center"/>
      </w:pPr>
    </w:p>
    <w:p w14:paraId="2DE2B756" w14:textId="77777777" w:rsidR="00167729" w:rsidRDefault="00167729" w:rsidP="00167729">
      <w:pPr>
        <w:jc w:val="center"/>
      </w:pPr>
    </w:p>
    <w:p w14:paraId="15F97913" w14:textId="6DA02619" w:rsidR="00167729" w:rsidRDefault="00167729" w:rsidP="00167729">
      <w:pPr>
        <w:jc w:val="center"/>
      </w:pPr>
      <w:r>
        <w:t xml:space="preserve"> *** END OF DOCUMENT ***</w:t>
      </w:r>
    </w:p>
    <w:sectPr w:rsidR="00167729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A86B" w14:textId="77777777" w:rsidR="00172066" w:rsidRDefault="00172066">
      <w:pPr>
        <w:spacing w:after="0" w:line="240" w:lineRule="auto"/>
      </w:pPr>
      <w:r>
        <w:separator/>
      </w:r>
    </w:p>
  </w:endnote>
  <w:endnote w:type="continuationSeparator" w:id="0">
    <w:p w14:paraId="007DFAA4" w14:textId="77777777" w:rsidR="00172066" w:rsidRDefault="0017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Poppins ExtraLight">
    <w:altName w:val="Nirmala UI"/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5F8B" w14:textId="3F9743A9" w:rsidR="00E66CF3" w:rsidRDefault="00893D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t>ICAO</w:t>
    </w:r>
    <w:r w:rsidR="00E029FB">
      <w:t xml:space="preserve"> OPMAN - HQ ATC OPERATIONS DEPARTMENT</w:t>
    </w:r>
  </w:p>
  <w:p w14:paraId="3C702B0B" w14:textId="0FDD7D10" w:rsidR="00E66CF3" w:rsidRDefault="000254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114300" distB="114300" distL="114300" distR="114300" simplePos="0" relativeHeight="251659264" behindDoc="0" locked="0" layoutInCell="1" hidden="0" allowOverlap="1" wp14:anchorId="63CF4490" wp14:editId="4AFB720E">
              <wp:simplePos x="0" y="0"/>
              <wp:positionH relativeFrom="column">
                <wp:posOffset>-1111335</wp:posOffset>
              </wp:positionH>
              <wp:positionV relativeFrom="paragraph">
                <wp:posOffset>324229</wp:posOffset>
              </wp:positionV>
              <wp:extent cx="7896225" cy="361097"/>
              <wp:effectExtent l="0" t="0" r="28575" b="2032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6225" cy="361097"/>
                      </a:xfrm>
                      <a:prstGeom prst="rect">
                        <a:avLst/>
                      </a:prstGeom>
                      <a:solidFill>
                        <a:srgbClr val="0D2C99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D071D31" w14:textId="77777777" w:rsidR="00E66CF3" w:rsidRDefault="00E66C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CF4490" id="Rectangle 4" o:spid="_x0000_s1046" style="position:absolute;left:0;text-align:left;margin-left:-87.5pt;margin-top:25.55pt;width:621.75pt;height:28.45pt;z-index:251659264;visibility:visible;mso-wrap-style:square;mso-height-percent:0;mso-wrap-distance-left:9pt;mso-wrap-distance-top:9pt;mso-wrap-distance-right:9pt;mso-wrap-distance-bottom:9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" fillcolor="#0d2c99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4D071D31" w14:textId="77777777" w:rsidR="00E66CF3" w:rsidRDefault="00E66CF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A19B4">
      <w:t xml:space="preserve">VERSION </w:t>
    </w:r>
    <w:r w:rsidR="00802F0A">
      <w:t>N</w:t>
    </w:r>
    <w:r w:rsidR="00423808">
      <w:t>/</w:t>
    </w:r>
    <w:r w:rsidR="00802F0A">
      <w:t>YYYY</w:t>
    </w:r>
    <w:r w:rsidR="004A19B4">
      <w:t xml:space="preserve"> </w:t>
    </w:r>
    <w:r w:rsidR="00970892">
      <w:t>–</w:t>
    </w:r>
    <w:r w:rsidR="004A19B4">
      <w:t xml:space="preserve"> </w:t>
    </w:r>
    <w:r w:rsidR="00970892">
      <w:t xml:space="preserve">SAMUEL BOUDIN </w:t>
    </w:r>
    <w:r w:rsidR="00701C07">
      <w:t>AOA5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84EA" w14:textId="77777777" w:rsidR="00E66CF3" w:rsidRDefault="00626B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Style to be used in the header and footer should be &lt;Body&gt;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71C7" w14:textId="77777777" w:rsidR="00172066" w:rsidRDefault="00172066">
      <w:pPr>
        <w:spacing w:after="0" w:line="240" w:lineRule="auto"/>
      </w:pPr>
      <w:r>
        <w:separator/>
      </w:r>
    </w:p>
  </w:footnote>
  <w:footnote w:type="continuationSeparator" w:id="0">
    <w:p w14:paraId="4A5573F9" w14:textId="77777777" w:rsidR="00172066" w:rsidRDefault="0017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6631" w14:textId="5B171A0D" w:rsidR="00E66CF3" w:rsidRDefault="009D6A7A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4F49E1" wp14:editId="7D9109C3">
              <wp:simplePos x="0" y="0"/>
              <wp:positionH relativeFrom="column">
                <wp:posOffset>5264368</wp:posOffset>
              </wp:positionH>
              <wp:positionV relativeFrom="paragraph">
                <wp:posOffset>-460830</wp:posOffset>
              </wp:positionV>
              <wp:extent cx="1415906" cy="1341120"/>
              <wp:effectExtent l="0" t="0" r="13335" b="11430"/>
              <wp:wrapNone/>
              <wp:docPr id="9" name="Triangle isocè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415906" cy="134112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0D2C99"/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02A609F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9" o:spid="_x0000_s1026" type="#_x0000_t5" style="position:absolute;margin-left:414.5pt;margin-top:-36.3pt;width:111.5pt;height:105.6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" adj="0" fillcolor="#0d2c99" strokecolor="black [3213]"/>
          </w:pict>
        </mc:Fallback>
      </mc:AlternateContent>
    </w:r>
    <w:r>
      <w:rPr>
        <w:rFonts w:ascii="Arial" w:eastAsia="Arial" w:hAnsi="Arial" w:cs="Arial"/>
        <w:sz w:val="20"/>
        <w:szCs w:val="20"/>
      </w:rPr>
      <w:t xml:space="preserve">       </w:t>
    </w:r>
    <w:r>
      <w:rPr>
        <w:rFonts w:ascii="Arial" w:eastAsia="Arial" w:hAnsi="Arial" w:cs="Arial"/>
        <w:noProof/>
        <w:sz w:val="20"/>
        <w:szCs w:val="20"/>
      </w:rPr>
      <w:drawing>
        <wp:inline distT="114300" distB="114300" distL="114300" distR="114300" wp14:anchorId="4F447ABC" wp14:editId="11256CE5">
          <wp:extent cx="1422649" cy="482917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971" t="21924" r="10819" b="22857"/>
                  <a:stretch>
                    <a:fillRect/>
                  </a:stretch>
                </pic:blipFill>
                <pic:spPr>
                  <a:xfrm>
                    <a:off x="0" y="0"/>
                    <a:ext cx="1422649" cy="482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0"/>
        <w:szCs w:val="20"/>
      </w:rPr>
      <w:t xml:space="preserve">         </w:t>
    </w:r>
  </w:p>
  <w:p w14:paraId="478957B1" w14:textId="06589383" w:rsidR="00E66CF3" w:rsidRDefault="00626B02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894" w14:textId="77777777" w:rsidR="00E66CF3" w:rsidRDefault="00626B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0B04"/>
    <w:multiLevelType w:val="multilevel"/>
    <w:tmpl w:val="919234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95996"/>
    <w:multiLevelType w:val="multilevel"/>
    <w:tmpl w:val="40AA3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ED5903"/>
    <w:multiLevelType w:val="multilevel"/>
    <w:tmpl w:val="2E50F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AA1329"/>
    <w:multiLevelType w:val="multilevel"/>
    <w:tmpl w:val="7AC68E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60494A"/>
    <w:multiLevelType w:val="hybridMultilevel"/>
    <w:tmpl w:val="D2D25BBE"/>
    <w:lvl w:ilvl="0" w:tplc="E2F20100">
      <w:numFmt w:val="bullet"/>
      <w:lvlText w:val="-"/>
      <w:lvlJc w:val="left"/>
      <w:pPr>
        <w:ind w:left="720" w:hanging="360"/>
      </w:pPr>
      <w:rPr>
        <w:rFonts w:ascii="Poppins" w:eastAsia="Poppins" w:hAnsi="Poppins" w:cs="Poppi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650D9"/>
    <w:multiLevelType w:val="multilevel"/>
    <w:tmpl w:val="B4F6EE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632FA0"/>
    <w:multiLevelType w:val="multilevel"/>
    <w:tmpl w:val="82B278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5D35B6"/>
    <w:multiLevelType w:val="multilevel"/>
    <w:tmpl w:val="66CE48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116125"/>
    <w:multiLevelType w:val="multilevel"/>
    <w:tmpl w:val="3ADEBC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83151259">
    <w:abstractNumId w:val="1"/>
  </w:num>
  <w:num w:numId="2" w16cid:durableId="1427076530">
    <w:abstractNumId w:val="0"/>
  </w:num>
  <w:num w:numId="3" w16cid:durableId="1697729731">
    <w:abstractNumId w:val="6"/>
  </w:num>
  <w:num w:numId="4" w16cid:durableId="1034035752">
    <w:abstractNumId w:val="3"/>
  </w:num>
  <w:num w:numId="5" w16cid:durableId="944580403">
    <w:abstractNumId w:val="7"/>
  </w:num>
  <w:num w:numId="6" w16cid:durableId="181747474">
    <w:abstractNumId w:val="2"/>
  </w:num>
  <w:num w:numId="7" w16cid:durableId="1250120081">
    <w:abstractNumId w:val="5"/>
  </w:num>
  <w:num w:numId="8" w16cid:durableId="1757632841">
    <w:abstractNumId w:val="8"/>
  </w:num>
  <w:num w:numId="9" w16cid:durableId="975724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CF3"/>
    <w:rsid w:val="0000516F"/>
    <w:rsid w:val="00011814"/>
    <w:rsid w:val="00017871"/>
    <w:rsid w:val="0002544F"/>
    <w:rsid w:val="0003361F"/>
    <w:rsid w:val="00036002"/>
    <w:rsid w:val="0003680D"/>
    <w:rsid w:val="0004361C"/>
    <w:rsid w:val="00045476"/>
    <w:rsid w:val="000505F6"/>
    <w:rsid w:val="0005142F"/>
    <w:rsid w:val="0005311D"/>
    <w:rsid w:val="00053688"/>
    <w:rsid w:val="00060DAB"/>
    <w:rsid w:val="00062E29"/>
    <w:rsid w:val="00062ED3"/>
    <w:rsid w:val="000638F6"/>
    <w:rsid w:val="00064C9B"/>
    <w:rsid w:val="00065C68"/>
    <w:rsid w:val="00071C60"/>
    <w:rsid w:val="00072C1E"/>
    <w:rsid w:val="00083135"/>
    <w:rsid w:val="00083712"/>
    <w:rsid w:val="000856F4"/>
    <w:rsid w:val="0008656C"/>
    <w:rsid w:val="00087E69"/>
    <w:rsid w:val="00092880"/>
    <w:rsid w:val="00093AE6"/>
    <w:rsid w:val="000970D9"/>
    <w:rsid w:val="000A7177"/>
    <w:rsid w:val="000A7803"/>
    <w:rsid w:val="000C66FF"/>
    <w:rsid w:val="000D14AD"/>
    <w:rsid w:val="000D28DD"/>
    <w:rsid w:val="000F32E6"/>
    <w:rsid w:val="0010187C"/>
    <w:rsid w:val="00103B9F"/>
    <w:rsid w:val="00104CEB"/>
    <w:rsid w:val="001144DE"/>
    <w:rsid w:val="00121E39"/>
    <w:rsid w:val="00130BEC"/>
    <w:rsid w:val="001372AA"/>
    <w:rsid w:val="00144ADA"/>
    <w:rsid w:val="0014759A"/>
    <w:rsid w:val="00150DCB"/>
    <w:rsid w:val="0015294D"/>
    <w:rsid w:val="0016197D"/>
    <w:rsid w:val="00167729"/>
    <w:rsid w:val="001709F2"/>
    <w:rsid w:val="00172066"/>
    <w:rsid w:val="00187AA4"/>
    <w:rsid w:val="001902D4"/>
    <w:rsid w:val="00192261"/>
    <w:rsid w:val="00194E70"/>
    <w:rsid w:val="001A72E5"/>
    <w:rsid w:val="001B073F"/>
    <w:rsid w:val="001B7564"/>
    <w:rsid w:val="001D6E14"/>
    <w:rsid w:val="001E7D66"/>
    <w:rsid w:val="00202696"/>
    <w:rsid w:val="00203459"/>
    <w:rsid w:val="00206694"/>
    <w:rsid w:val="00212777"/>
    <w:rsid w:val="00212877"/>
    <w:rsid w:val="00213983"/>
    <w:rsid w:val="0021484D"/>
    <w:rsid w:val="00215694"/>
    <w:rsid w:val="00234EC0"/>
    <w:rsid w:val="002360CD"/>
    <w:rsid w:val="00236600"/>
    <w:rsid w:val="002459A5"/>
    <w:rsid w:val="002461F8"/>
    <w:rsid w:val="00246B64"/>
    <w:rsid w:val="00247BAE"/>
    <w:rsid w:val="00257688"/>
    <w:rsid w:val="00260409"/>
    <w:rsid w:val="00263E9E"/>
    <w:rsid w:val="002644C4"/>
    <w:rsid w:val="002666D5"/>
    <w:rsid w:val="00271415"/>
    <w:rsid w:val="00281F9B"/>
    <w:rsid w:val="00295EC7"/>
    <w:rsid w:val="00296A5F"/>
    <w:rsid w:val="002B72F1"/>
    <w:rsid w:val="002C5803"/>
    <w:rsid w:val="002C60A5"/>
    <w:rsid w:val="002C6690"/>
    <w:rsid w:val="002C6EFD"/>
    <w:rsid w:val="002D09A8"/>
    <w:rsid w:val="002E6815"/>
    <w:rsid w:val="00303044"/>
    <w:rsid w:val="00317A38"/>
    <w:rsid w:val="00320DC9"/>
    <w:rsid w:val="003259C5"/>
    <w:rsid w:val="00326B97"/>
    <w:rsid w:val="00331E3C"/>
    <w:rsid w:val="003358BA"/>
    <w:rsid w:val="0033633C"/>
    <w:rsid w:val="0033775C"/>
    <w:rsid w:val="0034017A"/>
    <w:rsid w:val="00341590"/>
    <w:rsid w:val="00344988"/>
    <w:rsid w:val="00347201"/>
    <w:rsid w:val="00351452"/>
    <w:rsid w:val="00351AA8"/>
    <w:rsid w:val="00353F42"/>
    <w:rsid w:val="00354017"/>
    <w:rsid w:val="00355994"/>
    <w:rsid w:val="00355CAC"/>
    <w:rsid w:val="00367CAE"/>
    <w:rsid w:val="0037011B"/>
    <w:rsid w:val="003738EA"/>
    <w:rsid w:val="00376401"/>
    <w:rsid w:val="00383025"/>
    <w:rsid w:val="003B5C9E"/>
    <w:rsid w:val="003B72E8"/>
    <w:rsid w:val="003C07CD"/>
    <w:rsid w:val="003C35C4"/>
    <w:rsid w:val="003C47F7"/>
    <w:rsid w:val="003C484C"/>
    <w:rsid w:val="003C6EA0"/>
    <w:rsid w:val="003C7ED3"/>
    <w:rsid w:val="003C7FE4"/>
    <w:rsid w:val="003E6072"/>
    <w:rsid w:val="003F0240"/>
    <w:rsid w:val="003F4303"/>
    <w:rsid w:val="00401C23"/>
    <w:rsid w:val="00402105"/>
    <w:rsid w:val="00410B8F"/>
    <w:rsid w:val="004130C9"/>
    <w:rsid w:val="004224A9"/>
    <w:rsid w:val="00423808"/>
    <w:rsid w:val="004301E7"/>
    <w:rsid w:val="00430B58"/>
    <w:rsid w:val="004362B0"/>
    <w:rsid w:val="00443E01"/>
    <w:rsid w:val="00443FD5"/>
    <w:rsid w:val="00444F8B"/>
    <w:rsid w:val="00447659"/>
    <w:rsid w:val="004543DF"/>
    <w:rsid w:val="00456C18"/>
    <w:rsid w:val="00457197"/>
    <w:rsid w:val="004630F7"/>
    <w:rsid w:val="004640F5"/>
    <w:rsid w:val="00466328"/>
    <w:rsid w:val="004764B5"/>
    <w:rsid w:val="00477CBF"/>
    <w:rsid w:val="00481394"/>
    <w:rsid w:val="00484DEC"/>
    <w:rsid w:val="004851FC"/>
    <w:rsid w:val="00485E02"/>
    <w:rsid w:val="00487C55"/>
    <w:rsid w:val="00490421"/>
    <w:rsid w:val="0049616A"/>
    <w:rsid w:val="00496E96"/>
    <w:rsid w:val="004A19B4"/>
    <w:rsid w:val="004A41E0"/>
    <w:rsid w:val="004A470F"/>
    <w:rsid w:val="004B0EF6"/>
    <w:rsid w:val="004B2602"/>
    <w:rsid w:val="004B68A8"/>
    <w:rsid w:val="004C687F"/>
    <w:rsid w:val="004D5454"/>
    <w:rsid w:val="004D7781"/>
    <w:rsid w:val="004F07D8"/>
    <w:rsid w:val="004F10AC"/>
    <w:rsid w:val="004F4945"/>
    <w:rsid w:val="00501B8D"/>
    <w:rsid w:val="00506F8C"/>
    <w:rsid w:val="00512216"/>
    <w:rsid w:val="00514FA0"/>
    <w:rsid w:val="00516575"/>
    <w:rsid w:val="00521729"/>
    <w:rsid w:val="00530536"/>
    <w:rsid w:val="00534634"/>
    <w:rsid w:val="005550EB"/>
    <w:rsid w:val="00556510"/>
    <w:rsid w:val="00560824"/>
    <w:rsid w:val="00561485"/>
    <w:rsid w:val="0057007D"/>
    <w:rsid w:val="005760AC"/>
    <w:rsid w:val="0057754B"/>
    <w:rsid w:val="00580E09"/>
    <w:rsid w:val="00586BE8"/>
    <w:rsid w:val="005914C7"/>
    <w:rsid w:val="005925B1"/>
    <w:rsid w:val="005947D2"/>
    <w:rsid w:val="005A151F"/>
    <w:rsid w:val="005A76BE"/>
    <w:rsid w:val="005B2E77"/>
    <w:rsid w:val="005C0ADF"/>
    <w:rsid w:val="005C3286"/>
    <w:rsid w:val="005D1F3B"/>
    <w:rsid w:val="005D4A66"/>
    <w:rsid w:val="005D5657"/>
    <w:rsid w:val="005E7CD2"/>
    <w:rsid w:val="005F2696"/>
    <w:rsid w:val="005F414E"/>
    <w:rsid w:val="005F630B"/>
    <w:rsid w:val="00602686"/>
    <w:rsid w:val="006029E2"/>
    <w:rsid w:val="0061157D"/>
    <w:rsid w:val="00620BD0"/>
    <w:rsid w:val="00620E3D"/>
    <w:rsid w:val="00626B02"/>
    <w:rsid w:val="00630A1A"/>
    <w:rsid w:val="0063320D"/>
    <w:rsid w:val="006366C9"/>
    <w:rsid w:val="006441B7"/>
    <w:rsid w:val="006551C9"/>
    <w:rsid w:val="006604A1"/>
    <w:rsid w:val="0067132C"/>
    <w:rsid w:val="00672640"/>
    <w:rsid w:val="00680707"/>
    <w:rsid w:val="006813B7"/>
    <w:rsid w:val="00683666"/>
    <w:rsid w:val="006872E0"/>
    <w:rsid w:val="006A5406"/>
    <w:rsid w:val="006A6B73"/>
    <w:rsid w:val="006B385C"/>
    <w:rsid w:val="006C1F76"/>
    <w:rsid w:val="006E722E"/>
    <w:rsid w:val="006F1D54"/>
    <w:rsid w:val="00701C07"/>
    <w:rsid w:val="00704E75"/>
    <w:rsid w:val="00712BE0"/>
    <w:rsid w:val="007155EC"/>
    <w:rsid w:val="00715C17"/>
    <w:rsid w:val="007217AB"/>
    <w:rsid w:val="00727023"/>
    <w:rsid w:val="00734AB1"/>
    <w:rsid w:val="0074402B"/>
    <w:rsid w:val="007538B3"/>
    <w:rsid w:val="007551B1"/>
    <w:rsid w:val="0075603C"/>
    <w:rsid w:val="00774B4E"/>
    <w:rsid w:val="00782C92"/>
    <w:rsid w:val="00791CC4"/>
    <w:rsid w:val="007B2338"/>
    <w:rsid w:val="007B7DB9"/>
    <w:rsid w:val="007C3351"/>
    <w:rsid w:val="007C6014"/>
    <w:rsid w:val="007D2633"/>
    <w:rsid w:val="007D530D"/>
    <w:rsid w:val="007E1D29"/>
    <w:rsid w:val="007E22E1"/>
    <w:rsid w:val="007F6E07"/>
    <w:rsid w:val="00802F0A"/>
    <w:rsid w:val="0081156D"/>
    <w:rsid w:val="00812ADD"/>
    <w:rsid w:val="00815186"/>
    <w:rsid w:val="00815969"/>
    <w:rsid w:val="008177A9"/>
    <w:rsid w:val="00824FE7"/>
    <w:rsid w:val="00825097"/>
    <w:rsid w:val="00825488"/>
    <w:rsid w:val="00841A92"/>
    <w:rsid w:val="00845E42"/>
    <w:rsid w:val="008575B1"/>
    <w:rsid w:val="0086160E"/>
    <w:rsid w:val="00861B9E"/>
    <w:rsid w:val="00873385"/>
    <w:rsid w:val="00873F98"/>
    <w:rsid w:val="00883A0F"/>
    <w:rsid w:val="0088553A"/>
    <w:rsid w:val="00890370"/>
    <w:rsid w:val="00893DE0"/>
    <w:rsid w:val="008A594A"/>
    <w:rsid w:val="008A6739"/>
    <w:rsid w:val="008B514C"/>
    <w:rsid w:val="008B6A5D"/>
    <w:rsid w:val="008B6C71"/>
    <w:rsid w:val="008C0652"/>
    <w:rsid w:val="008C2179"/>
    <w:rsid w:val="008C7388"/>
    <w:rsid w:val="008C766E"/>
    <w:rsid w:val="008D0771"/>
    <w:rsid w:val="008D75E9"/>
    <w:rsid w:val="008F3B85"/>
    <w:rsid w:val="008F482E"/>
    <w:rsid w:val="008F7210"/>
    <w:rsid w:val="008F7285"/>
    <w:rsid w:val="00906E2E"/>
    <w:rsid w:val="00921133"/>
    <w:rsid w:val="00925193"/>
    <w:rsid w:val="00925336"/>
    <w:rsid w:val="009270FD"/>
    <w:rsid w:val="0093151B"/>
    <w:rsid w:val="00931AF5"/>
    <w:rsid w:val="00941CCC"/>
    <w:rsid w:val="009438B3"/>
    <w:rsid w:val="0094646E"/>
    <w:rsid w:val="00963FD3"/>
    <w:rsid w:val="00970892"/>
    <w:rsid w:val="00973E01"/>
    <w:rsid w:val="00976F8A"/>
    <w:rsid w:val="00984208"/>
    <w:rsid w:val="009868EE"/>
    <w:rsid w:val="00991CB9"/>
    <w:rsid w:val="009A3EB8"/>
    <w:rsid w:val="009A4FD6"/>
    <w:rsid w:val="009A5238"/>
    <w:rsid w:val="009B1766"/>
    <w:rsid w:val="009B5F6B"/>
    <w:rsid w:val="009C2D66"/>
    <w:rsid w:val="009C63CC"/>
    <w:rsid w:val="009D06FF"/>
    <w:rsid w:val="009D0931"/>
    <w:rsid w:val="009D221A"/>
    <w:rsid w:val="009D4932"/>
    <w:rsid w:val="009D6A7A"/>
    <w:rsid w:val="009D72D5"/>
    <w:rsid w:val="009E5F48"/>
    <w:rsid w:val="009F2478"/>
    <w:rsid w:val="009F3115"/>
    <w:rsid w:val="009F3572"/>
    <w:rsid w:val="00A07C04"/>
    <w:rsid w:val="00A13015"/>
    <w:rsid w:val="00A15470"/>
    <w:rsid w:val="00A157C9"/>
    <w:rsid w:val="00A200CD"/>
    <w:rsid w:val="00A2223C"/>
    <w:rsid w:val="00A23061"/>
    <w:rsid w:val="00A250BD"/>
    <w:rsid w:val="00A34070"/>
    <w:rsid w:val="00A36E7F"/>
    <w:rsid w:val="00A4168C"/>
    <w:rsid w:val="00A45A46"/>
    <w:rsid w:val="00A52B8D"/>
    <w:rsid w:val="00A77F0A"/>
    <w:rsid w:val="00A963C3"/>
    <w:rsid w:val="00A96A8A"/>
    <w:rsid w:val="00A97760"/>
    <w:rsid w:val="00AC70C9"/>
    <w:rsid w:val="00AD340B"/>
    <w:rsid w:val="00AD7BE0"/>
    <w:rsid w:val="00AE0529"/>
    <w:rsid w:val="00AE1D19"/>
    <w:rsid w:val="00AE5D51"/>
    <w:rsid w:val="00AF04CB"/>
    <w:rsid w:val="00AF6178"/>
    <w:rsid w:val="00B13F7E"/>
    <w:rsid w:val="00B15B3B"/>
    <w:rsid w:val="00B179FC"/>
    <w:rsid w:val="00B2447F"/>
    <w:rsid w:val="00B24A7C"/>
    <w:rsid w:val="00B26ADD"/>
    <w:rsid w:val="00B30B1E"/>
    <w:rsid w:val="00B31016"/>
    <w:rsid w:val="00B31BE9"/>
    <w:rsid w:val="00B36372"/>
    <w:rsid w:val="00B40E5A"/>
    <w:rsid w:val="00B44E64"/>
    <w:rsid w:val="00B47609"/>
    <w:rsid w:val="00B54668"/>
    <w:rsid w:val="00B5504E"/>
    <w:rsid w:val="00B62FF5"/>
    <w:rsid w:val="00B71D0C"/>
    <w:rsid w:val="00B73116"/>
    <w:rsid w:val="00B73500"/>
    <w:rsid w:val="00B83295"/>
    <w:rsid w:val="00B86679"/>
    <w:rsid w:val="00B90E59"/>
    <w:rsid w:val="00BA0B2E"/>
    <w:rsid w:val="00BA5403"/>
    <w:rsid w:val="00BB0B92"/>
    <w:rsid w:val="00BC3F7B"/>
    <w:rsid w:val="00BD5F66"/>
    <w:rsid w:val="00BF394C"/>
    <w:rsid w:val="00BF72F6"/>
    <w:rsid w:val="00C03728"/>
    <w:rsid w:val="00C05783"/>
    <w:rsid w:val="00C079A2"/>
    <w:rsid w:val="00C232AC"/>
    <w:rsid w:val="00C30CA3"/>
    <w:rsid w:val="00C363E5"/>
    <w:rsid w:val="00C37FF6"/>
    <w:rsid w:val="00C523EF"/>
    <w:rsid w:val="00C52D84"/>
    <w:rsid w:val="00C57D0F"/>
    <w:rsid w:val="00C6717B"/>
    <w:rsid w:val="00C726B0"/>
    <w:rsid w:val="00C733DB"/>
    <w:rsid w:val="00C73B61"/>
    <w:rsid w:val="00C8047C"/>
    <w:rsid w:val="00C804AD"/>
    <w:rsid w:val="00C8458F"/>
    <w:rsid w:val="00C8729C"/>
    <w:rsid w:val="00C9178B"/>
    <w:rsid w:val="00C9360E"/>
    <w:rsid w:val="00CA493F"/>
    <w:rsid w:val="00CA508F"/>
    <w:rsid w:val="00CB337A"/>
    <w:rsid w:val="00CB6333"/>
    <w:rsid w:val="00CC0B2F"/>
    <w:rsid w:val="00CD05D4"/>
    <w:rsid w:val="00CD7140"/>
    <w:rsid w:val="00CD7893"/>
    <w:rsid w:val="00CE4096"/>
    <w:rsid w:val="00CE75BD"/>
    <w:rsid w:val="00CF2739"/>
    <w:rsid w:val="00CF7AD4"/>
    <w:rsid w:val="00CF7C25"/>
    <w:rsid w:val="00D11AC4"/>
    <w:rsid w:val="00D1510B"/>
    <w:rsid w:val="00D23D69"/>
    <w:rsid w:val="00D23FE4"/>
    <w:rsid w:val="00D24F79"/>
    <w:rsid w:val="00D25B12"/>
    <w:rsid w:val="00D32AFB"/>
    <w:rsid w:val="00D3392D"/>
    <w:rsid w:val="00D41EB5"/>
    <w:rsid w:val="00D44A94"/>
    <w:rsid w:val="00D475EC"/>
    <w:rsid w:val="00D47D50"/>
    <w:rsid w:val="00D519BB"/>
    <w:rsid w:val="00D51D36"/>
    <w:rsid w:val="00D52656"/>
    <w:rsid w:val="00D633A5"/>
    <w:rsid w:val="00D642A3"/>
    <w:rsid w:val="00D82450"/>
    <w:rsid w:val="00D84288"/>
    <w:rsid w:val="00D926B6"/>
    <w:rsid w:val="00D95D56"/>
    <w:rsid w:val="00DA2B9D"/>
    <w:rsid w:val="00DA7AC7"/>
    <w:rsid w:val="00DB2DDA"/>
    <w:rsid w:val="00DB4DD1"/>
    <w:rsid w:val="00DC2F20"/>
    <w:rsid w:val="00DC5F51"/>
    <w:rsid w:val="00DD02EF"/>
    <w:rsid w:val="00DD3FAD"/>
    <w:rsid w:val="00DE0F56"/>
    <w:rsid w:val="00DE2A51"/>
    <w:rsid w:val="00DE4D3D"/>
    <w:rsid w:val="00DF314C"/>
    <w:rsid w:val="00DF72CF"/>
    <w:rsid w:val="00E029FB"/>
    <w:rsid w:val="00E0345D"/>
    <w:rsid w:val="00E04721"/>
    <w:rsid w:val="00E0561F"/>
    <w:rsid w:val="00E067D2"/>
    <w:rsid w:val="00E1318E"/>
    <w:rsid w:val="00E434DF"/>
    <w:rsid w:val="00E5734A"/>
    <w:rsid w:val="00E63EB7"/>
    <w:rsid w:val="00E66CF3"/>
    <w:rsid w:val="00E70204"/>
    <w:rsid w:val="00E72C69"/>
    <w:rsid w:val="00E72C7E"/>
    <w:rsid w:val="00E75FFD"/>
    <w:rsid w:val="00E80EB2"/>
    <w:rsid w:val="00E8227D"/>
    <w:rsid w:val="00E83553"/>
    <w:rsid w:val="00E83AF2"/>
    <w:rsid w:val="00E94542"/>
    <w:rsid w:val="00E959CC"/>
    <w:rsid w:val="00EA2E13"/>
    <w:rsid w:val="00EB4587"/>
    <w:rsid w:val="00EB715A"/>
    <w:rsid w:val="00EF061B"/>
    <w:rsid w:val="00F032DD"/>
    <w:rsid w:val="00F06FDE"/>
    <w:rsid w:val="00F21D68"/>
    <w:rsid w:val="00F22171"/>
    <w:rsid w:val="00F24D56"/>
    <w:rsid w:val="00F25A92"/>
    <w:rsid w:val="00F26DDF"/>
    <w:rsid w:val="00F356B2"/>
    <w:rsid w:val="00F40610"/>
    <w:rsid w:val="00F471B2"/>
    <w:rsid w:val="00F55A9F"/>
    <w:rsid w:val="00F57A5C"/>
    <w:rsid w:val="00F60EC4"/>
    <w:rsid w:val="00F72715"/>
    <w:rsid w:val="00F73B94"/>
    <w:rsid w:val="00F77242"/>
    <w:rsid w:val="00F83E0C"/>
    <w:rsid w:val="00F904AB"/>
    <w:rsid w:val="00F96433"/>
    <w:rsid w:val="00F96890"/>
    <w:rsid w:val="00FA0471"/>
    <w:rsid w:val="00FA315B"/>
    <w:rsid w:val="00FB52F1"/>
    <w:rsid w:val="00FB7329"/>
    <w:rsid w:val="00FC42B6"/>
    <w:rsid w:val="00FE36D1"/>
    <w:rsid w:val="00FE45DA"/>
    <w:rsid w:val="00FF3370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45854"/>
  <w15:docId w15:val="{01CD1837-56C5-43B0-AAF0-08B7DB39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="MS Mincho" w:hAnsi="Poppins" w:cs="Poppins"/>
        <w:sz w:val="24"/>
        <w:szCs w:val="24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A8"/>
    <w:pPr>
      <w:jc w:val="both"/>
    </w:pPr>
  </w:style>
  <w:style w:type="paragraph" w:styleId="Titre1">
    <w:name w:val="heading 1"/>
    <w:basedOn w:val="Normal"/>
    <w:next w:val="Normal"/>
    <w:uiPriority w:val="9"/>
    <w:qFormat/>
    <w:pPr>
      <w:outlineLvl w:val="0"/>
    </w:pPr>
    <w:rPr>
      <w:rFonts w:ascii="Nunito Sans" w:eastAsia="Nunito Sans" w:hAnsi="Nunito Sans" w:cs="Nunito Sans"/>
      <w:b/>
      <w:color w:val="0D2C99"/>
      <w:sz w:val="60"/>
      <w:szCs w:val="60"/>
    </w:rPr>
  </w:style>
  <w:style w:type="paragraph" w:styleId="Titre2">
    <w:name w:val="heading 2"/>
    <w:basedOn w:val="Normal"/>
    <w:next w:val="Normal"/>
    <w:uiPriority w:val="9"/>
    <w:unhideWhenUsed/>
    <w:qFormat/>
    <w:pPr>
      <w:outlineLvl w:val="1"/>
    </w:pPr>
    <w:rPr>
      <w:rFonts w:ascii="Nunito Sans" w:eastAsia="Nunito Sans" w:hAnsi="Nunito Sans" w:cs="Nunito Sans"/>
      <w:b/>
      <w:color w:val="0D2C99"/>
      <w:sz w:val="48"/>
      <w:szCs w:val="48"/>
    </w:rPr>
  </w:style>
  <w:style w:type="paragraph" w:styleId="Titre3">
    <w:name w:val="heading 3"/>
    <w:basedOn w:val="Normal"/>
    <w:next w:val="Normal"/>
    <w:uiPriority w:val="9"/>
    <w:unhideWhenUsed/>
    <w:qFormat/>
    <w:pPr>
      <w:outlineLvl w:val="2"/>
    </w:pPr>
    <w:rPr>
      <w:rFonts w:ascii="Nunito Sans" w:eastAsia="Nunito Sans" w:hAnsi="Nunito Sans" w:cs="Nunito Sans"/>
      <w:b/>
      <w:color w:val="0D2C99"/>
      <w:sz w:val="42"/>
      <w:szCs w:val="42"/>
    </w:rPr>
  </w:style>
  <w:style w:type="paragraph" w:styleId="Titre4">
    <w:name w:val="heading 4"/>
    <w:basedOn w:val="Normal"/>
    <w:next w:val="Normal"/>
    <w:uiPriority w:val="9"/>
    <w:unhideWhenUsed/>
    <w:qFormat/>
    <w:pPr>
      <w:outlineLvl w:val="3"/>
    </w:pPr>
    <w:rPr>
      <w:rFonts w:ascii="Nunito Sans" w:eastAsia="Nunito Sans" w:hAnsi="Nunito Sans" w:cs="Nunito Sans"/>
      <w:b/>
      <w:color w:val="0D2C99"/>
      <w:sz w:val="36"/>
      <w:szCs w:val="36"/>
    </w:rPr>
  </w:style>
  <w:style w:type="paragraph" w:styleId="Titre5">
    <w:name w:val="heading 5"/>
    <w:basedOn w:val="Normal"/>
    <w:next w:val="Normal"/>
    <w:uiPriority w:val="9"/>
    <w:unhideWhenUsed/>
    <w:qFormat/>
    <w:pPr>
      <w:outlineLvl w:val="4"/>
    </w:pPr>
    <w:rPr>
      <w:rFonts w:ascii="Nunito Sans" w:eastAsia="Nunito Sans" w:hAnsi="Nunito Sans" w:cs="Nunito Sans"/>
      <w:b/>
      <w:color w:val="0D2C99"/>
      <w:sz w:val="32"/>
      <w:szCs w:val="32"/>
    </w:rPr>
  </w:style>
  <w:style w:type="paragraph" w:styleId="Titre6">
    <w:name w:val="heading 6"/>
    <w:basedOn w:val="Normal"/>
    <w:next w:val="Normal"/>
    <w:uiPriority w:val="9"/>
    <w:unhideWhenUsed/>
    <w:qFormat/>
    <w:pPr>
      <w:outlineLvl w:val="5"/>
    </w:pPr>
    <w:rPr>
      <w:rFonts w:ascii="Nunito Sans" w:eastAsia="Nunito Sans" w:hAnsi="Nunito Sans" w:cs="Nunito Sans"/>
      <w:b/>
      <w:color w:val="0D2C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0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1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2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3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4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5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6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7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8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9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a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b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c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d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e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0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1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2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3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4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5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6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7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8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9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a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b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c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d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e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f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f0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f1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f2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f3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f4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f5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f6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f7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f8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table" w:customStyle="1" w:styleId="aff9">
    <w:basedOn w:val="TableNormal"/>
    <w:pPr>
      <w:spacing w:before="120" w:after="120" w:line="240" w:lineRule="auto"/>
      <w:ind w:left="221" w:right="221"/>
    </w:pPr>
    <w:rPr>
      <w:rFonts w:ascii="Open Sans" w:eastAsia="Open Sans" w:hAnsi="Open Sans" w:cs="Open Sans"/>
      <w:color w:val="222222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Open Sans" w:eastAsia="Open Sans" w:hAnsi="Open Sans" w:cs="Open Sans"/>
        <w:color w:val="FFFFFF"/>
        <w:sz w:val="21"/>
        <w:szCs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C99"/>
      </w:tcPr>
    </w:tblStylePr>
  </w:style>
  <w:style w:type="paragraph" w:styleId="En-tte">
    <w:name w:val="header"/>
    <w:basedOn w:val="Normal"/>
    <w:link w:val="En-tteCar"/>
    <w:uiPriority w:val="99"/>
    <w:unhideWhenUsed/>
    <w:rsid w:val="0097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892"/>
  </w:style>
  <w:style w:type="paragraph" w:styleId="Pieddepage">
    <w:name w:val="footer"/>
    <w:basedOn w:val="Normal"/>
    <w:link w:val="PieddepageCar"/>
    <w:uiPriority w:val="99"/>
    <w:unhideWhenUsed/>
    <w:rsid w:val="0097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892"/>
  </w:style>
  <w:style w:type="character" w:styleId="Lienhypertexte">
    <w:name w:val="Hyperlink"/>
    <w:basedOn w:val="Policepardfaut"/>
    <w:uiPriority w:val="99"/>
    <w:unhideWhenUsed/>
    <w:rsid w:val="00963FD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3FD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928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D6E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6E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6E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E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-srdep@ivao.aero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E569-FFBE-42CE-97C1-4B4AD73F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24</Pages>
  <Words>1707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FR-FOA1</dc:creator>
  <cp:lastModifiedBy>Samuel BOUDIN</cp:lastModifiedBy>
  <cp:revision>445</cp:revision>
  <cp:lastPrinted>2023-03-25T12:14:00Z</cp:lastPrinted>
  <dcterms:created xsi:type="dcterms:W3CDTF">2022-11-11T16:51:00Z</dcterms:created>
  <dcterms:modified xsi:type="dcterms:W3CDTF">2024-02-22T14:24:00Z</dcterms:modified>
</cp:coreProperties>
</file>